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SZILI</w:t>
            </w:r>
          </w:p>
          <w:p w:rsidR="00C275A3" w:rsidRDefault="00A96AEC" w:rsidP="00C275A3">
            <w:pPr>
              <w:pStyle w:val="Hallgatokepzes"/>
            </w:pPr>
            <w:r>
              <w:t>information technology engineer</w:t>
            </w:r>
            <w:r>
              <w:br/>
            </w:r>
            <w:r w:rsidR="00E77B23">
              <w:t>BSc, 5.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Botond Bertók Phd</w:t>
            </w:r>
          </w:p>
          <w:p w:rsidR="00DB4822" w:rsidRDefault="00DB4822" w:rsidP="00E11062">
            <w:pPr>
              <w:pStyle w:val="Konzulensek"/>
            </w:pPr>
            <w:r w:rsidRPr="00DB4822">
              <w:t>associate professor,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 Synthesis: Applying Mutual Exclusion Constraints in Search Strategies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Process synthesis problem often arises in chemical and allied industries, for example reaction pathway identification, supply chain or business process management. The main problem is to find the best structure according to an objectieve and a set of requirements by constructing combinations of the available components. The problems difficulty comes from the combinatorial explosion, namely the increase of the components number involve the exponential increase of the number of the possible solution structures. Some problems specification, or special component properties involve such component sets, which elements cannot be part of a solution structure together. Taking into account mutually exclusive elements, the number of possible solution structures decreases, which can cause search space reduction. On the other hand, reducing the search space by additional constraints opens promising novel avenues for improving the efficacy of the exhaustive generation of the alternative process structure. However the realization is not trivial for many reasons. First, we need to modify the algorithms to make them capable to avoid the incorrect solutions during a systematic search, not just filter them. Second, we need a new powerset generating method, which provides such subsets, which satisfy all the mutually exclusive constraints. During my research, I have worked out such a process synthesis method, which take into consideration mutually exclusiveness during a systematic 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70480">
    <w:multiLevelType w:val="hybridMultilevel"/>
    <w:lvl w:ilvl="0" w:tplc="57167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70480">
    <w:abstractNumId w:val="422704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4022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