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ZOLTÁN KUCSÉBER </w:t>
            </w:r>
          </w:p>
          <w:p w:rsidR="00C275A3" w:rsidRDefault="00A96AEC" w:rsidP="00C275A3">
            <w:pPr>
              <w:pStyle w:val="Hallgatokepzes"/>
            </w:pPr>
            <w:r>
              <w:t>Logistic management  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Kautz Gyula 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Norbert</w:t>
            </w:r>
          </w:p>
          <w:p w:rsidR="00DB4822" w:rsidRDefault="00DB4822" w:rsidP="00E11062">
            <w:pPr>
              <w:pStyle w:val="Konzulensek"/>
            </w:pPr>
            <w:r w:rsidRPr="00DB4822">
              <w:t>  professor’s assistant,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empirical observation of the Hungarian cartels A magyarországi kartellek empirikus megfigyelése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empirical observation of the Hungarian cartels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theoretical section of my study I create the most exact and most detailed term of cartels with synthesis of market theory and competition law literature. I try to find out what the collusive behaviour and anticompetitive agreements mean in decision making of the Competiton Authority. My paper is an exploratory research. I generate data from the analysis of the 195 decisions of competiton authority, from these I make descriptive and analytical statistics. On the basis of the Hungarian and foreign market theory literature I formulate hypotheses about the operation’s time, geographical position, type (law and economic), sector- type and number of companies cooperating in a cartel. Afterwards I compare these hypotheses whit my results.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Keywords: Market Theory, Cartels, Competition Authority, Competition law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41788">
    <w:multiLevelType w:val="hybridMultilevel"/>
    <w:lvl w:ilvl="0" w:tplc="775276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41788">
    <w:abstractNumId w:val="932417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296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