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 VIKTÓRIA</w:t>
            </w:r>
          </w:p>
          <w:p w:rsidR="00C275A3" w:rsidRDefault="00A96AEC" w:rsidP="00C275A3">
            <w:pPr>
              <w:pStyle w:val="Hallgatokepzes"/>
            </w:pPr>
            <w:r>
              <w:t>Élelmiszermérnök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Rezessyné Dr. Szabó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Adányiné Dr. Kisbocskói Nóra</w:t>
            </w:r>
          </w:p>
          <w:p w:rsidR="00DB4822" w:rsidRDefault="00DB4822" w:rsidP="00E11062">
            <w:pPr>
              <w:pStyle w:val="Konzulensek"/>
            </w:pPr>
            <w:r w:rsidRPr="00DB4822">
              <w:t>m.b. főosztályvezető,  Központi Környezet- és Élelmiszer-tudományi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Szójatej bifidobaktériumokkal történő fermentálhatóságának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egyre nagyobb mértékben jelentkeznek már fiatal korban is táplálkozással összefüggő betegségek. Vizsgálatok bebizonyították, hogy a fermentált tejkészítmények javítják a kalcium felszívódását. A fogyasztók is egyre nagyobb érdeklődést mutatnak a funkcionális élelmiszerekkel szemben. A funkcionális élelmiszerek közé sorolhatók a probiotikummal és/vagy prebiotikummal dúsított termékek. Számos táplálkozási célra is megfelelő növényi eredetű fehérjeforrás áll rendelkezésünkre, ezek közül is kiemelkednek a hüvelyes növények, különösen a szójabab, ugyanis fehérjetartalma, valamint aminosav- és vitamin tartalma nagyobb, mint a többi növényé.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kutatásaim tárgyául szójatej bifidobaktériumokkal történő fermentálhatóságának vizsgálatát választottam. Távlati célnak tekintettem egy olyan fermentált szójatermék kifejlesztését, melyet a laktóz intoleranciában és tejfehérje allergiában érintett személyek is fogyaszthatnak. Kereskedelmi forgalomban kapható szójatejet erjesztettem különböző Bifidobacterium kultúrák alkalmazásával, valamint vizsgáltam a készterméken a 4°C-on történő tárolás során végbemenő változásokat. Az inkubáció oxigénmentes körülmények között zajlott az erre a célra kifejlesztett anaerob munkahelyen (bugbox). A mikroorganizmusok szaporodását telepszámlálásos módszerrel követtem, mértem a minták pH értékét, savfokát, valamint HPLC segítségével vizsgáltam a szerves sav és szénhidrátok koncentrációját.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rámutattak arra, hogy a mind a hat vizsgálatokba bevont bifidobaktérium törzs növekedési szubsztrátumként hasznosította a szójatejet. A Bifidobacterium breve B9.1 törzs a fermentációs folyamat során nem tartotta meg életképességét. Legeredményesebben a Bifidobacterium longum A4.8, valamint a Bifidobacterium lactis B02020 törzsek erjesztették a szójatejet. Segítségükkel joghurt állagú, kellemes vanília illatú, enyhén savas terméket kaptam, mely a 8 hetes, 4°C-on történő tárolási idő végén is megőrizte állagát. Kiemelendőnek tartom azt a tényt, hogy az alacsony hőmérsékleten történő tárolás során nemcsak megtartották életképességüket a baktériumok, hanem további szaporodást is tapasztaltam, mely pH csökkenést is eredményezett. Így a termék mikrobiológiailag is biztonságosnak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Céljaim között szerepelt egy olyan vizsgálati módszer adaptálása is, mely lehetővé teszi egy adott mikroorganizmussal készített termékben a sejtszámok alakulásának gyors követését. Ennek érdekében az adott mikroorganizmus antitestét rögzítettem egy bioszenzor felületére és vizsgáltam a bioszenzoros jel alakulását a baktériumszám függvényében. Megállapítottam, hogy az immunszenzoros vizsgálat és a telepszámlálásos módszer között logaritmusos összefüggés van, tehát a mérési módszer alkalmas lehet a baktériumszám idő és költséghatékony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Kutatómunkámat a TÁMOP-4.2.2/B-10/1-2010-0023 projekt támogatta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26104">
    <w:multiLevelType w:val="hybridMultilevel"/>
    <w:lvl w:ilvl="0" w:tplc="19538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26104">
    <w:abstractNumId w:val="68726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457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