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CSANÁLOSI ROLAND</w:t>
            </w:r>
          </w:p>
          <w:p w:rsidR="00C275A3" w:rsidRDefault="00A96AEC" w:rsidP="00C275A3">
            <w:pPr>
              <w:pStyle w:val="Hallgatokepzes"/>
            </w:pPr>
            <w:r>
              <w:t>Angoltanár MA/Játék-és szabadidő-szervező-tanár MA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Vermes Albert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Miért központi kérdés a fordítás az idegennyelv‐tanításban?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egy manapság sokat vitatott kérdésre kíván választ találni, különböző nézetek és aspektusok segítségével. A „Why is translation still a central issue in foreign language teaching? - A critical approach” címet viselő kutatói munkámban arra szeretném felhívni a figyelmet, hogy a nyelvtanítás különböző metódusai és módszertani megközelítései nem igazán beszélnek a fordításról, mint az idegen nyelv tanításának egy fontos alkotóeleméről. Sokan feleslegesnek tartják a fordítás alkalmazását az osztályteremben, kevesebben úgy gondolják, hogy igenis helye van a fordításnak az idegen nyelv oktatásában. Dolgozatom első részében egy rövid történeti áttekintést kívánok adni az idegennyelv-tanítás mérföldköveire és korszakalkotó metódusaira koncentrálva, a nyelvtani-fordító módszeren át, egészen a manapság sokat használt kommunikációs módszerig. Ugyancsak megvizsgálom a fordítás alkalmazási területeit az egyes módszerek tekintetében, valamint azt is, hogy hogyan változott a fordítás funkciója a különböző metódusok gyakorlatba történő átültetését illetően. A fordítás fogalmának tisztázása érdekében kitérek a fogalom pontos jelentésére, Daniel Gile és Klaudy Kinga taxonómiájának segítségével. Dolgozatom második felében kísérletet teszek annak megválaszolására, hogy mi vezethetett oda, hogy manapság több azon vélemények száma, mely ellenzi a fordítást az idegennyelv-oktatásban. Megvizsgálom a kurrens tankönyvek szerkezeti felépítését is: az iskolákban leggyakrabban használt tankönyvek és nyelvkönyvek tartalmaznak-e fordítási feladatokat? Ha igen, milyen szerepet töltenek be a könyv struktúrájában? Ha nem tartalmaznak, vajon miért lehet ez? Az analízis kitér ezen nyelvkönyvsorozatok tanári verziójára is, ahol az eredmények még érdekesebb képet mutatnak. Kutatásomban számot kívánok adni a magyarországi pedagógusok helyzetéről is: fel kívánom hívni a figyelmet az alkalmazott metódusok diverzitására, és arra, hogy megfér-e a fordítás a különböző módszerek sokaságában. Dolgozatom utolsó részében egy saját készítésű kérdőívvel kívánom megválaszolni a kutatásban feltett kérdéseket, majd a kérdőív eredményeire is kitérek dolgozatom konklúziójában. A kérdőívet általános, közép- és főiskolai nyelvtanárok körében töltettem ki, összesen húsz válaszadó volt segítségemre.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479657">
    <w:multiLevelType w:val="hybridMultilevel"/>
    <w:lvl w:ilvl="0" w:tplc="692063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479657">
    <w:abstractNumId w:val="294796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6452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