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SÁNDOR BÖSZÖRMÉNYI</w:t>
            </w:r>
          </w:p>
          <w:p w:rsidR="00C275A3" w:rsidRDefault="00A96AEC" w:rsidP="00C275A3">
            <w:pPr>
              <w:pStyle w:val="Hallgatokepzes"/>
            </w:pPr>
            <w:r>
              <w:t>Geography</w:t>
            </w:r>
            <w:r>
              <w:br/>
            </w:r>
            <w:r w:rsidR="00E77B23">
              <w:t>BSc, 5. semester</w:t>
            </w:r>
          </w:p>
          <w:p w:rsidR="00C265CE" w:rsidRPr="009E5FF1" w:rsidRDefault="00E77B23" w:rsidP="00C275A3">
            <w:pPr>
              <w:pStyle w:val="Hallgatokepzes"/>
              <w:rPr>
                <w:b/>
                <w:caps/>
              </w:rPr>
            </w:pPr>
            <w:r>
              <w:t>Eszterházy Károly College</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Árpád Dávid PhD</w:t>
            </w:r>
          </w:p>
          <w:p w:rsidR="00DB4822" w:rsidRDefault="00DB4822" w:rsidP="00E11062">
            <w:pPr>
              <w:pStyle w:val="Konzulensek"/>
            </w:pPr>
            <w:r w:rsidRPr="00DB4822">
              <w:t>associate professor, EKF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Warfare anthropogenic geomorphology of the Plateau of Doberdo del Lago</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the following study I am describing a battlefield connecting to the First World War. This battlefield has been examined in anthropogenic geomorphologic aspects. The mentioned area is located in the Northeastern part of Italy near by the Slovenian border. The study is organized as follows:</w:t>
      </w:r>
    </w:p>
    <w:p>
      <w:pPr>
        <w:pBdr/>
        <w:spacing w:before="240" w:after="240" w:line="240" w:lineRule="auto"/>
        <w:ind w:left="0" w:right="0"/>
        <w:jc w:val="left"/>
      </w:pPr>
      <w:r>
        <w:rPr>
          <w:color w:val="000000"/>
          <w:sz w:val="24"/>
          <w:szCs w:val="24"/>
        </w:rPr>
        <w:t xml:space="preserve">First of all I have to present the area of the study. On the first hand there is a geographical and geological decryption. On the second hand I am also expounding the historical events of the battlefield and the First World War, briefly. Thereafter there is a short description about the topic of anthropogenic geomorphology and warfare anthropogenic geomorphology too.</w:t>
      </w:r>
    </w:p>
    <w:p>
      <w:pPr>
        <w:pBdr/>
        <w:spacing w:before="240" w:after="240" w:line="240" w:lineRule="auto"/>
        <w:ind w:left="0" w:right="0"/>
        <w:jc w:val="left"/>
      </w:pPr>
      <w:r>
        <w:rPr>
          <w:color w:val="000000"/>
          <w:sz w:val="24"/>
          <w:szCs w:val="24"/>
        </w:rPr>
        <w:t xml:space="preserve">My observations are derived from my researching methods. Both of them are also described in this thesis. Finally I am describing my conclusions and I am pointing out the impacts of the First World War which are still perceptible. After all I also try to predict the possibilities of the following work since this study is a base of a research calibrated to a term of years or decades.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505514">
    <w:multiLevelType w:val="hybridMultilevel"/>
    <w:lvl w:ilvl="0" w:tplc="784824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505514">
    <w:abstractNumId w:val="455055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73144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