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BENEDEK</w:t>
            </w:r>
          </w:p>
          <w:p w:rsidR="00C275A3" w:rsidRDefault="00A96AEC" w:rsidP="00C275A3">
            <w:pPr>
              <w:pStyle w:val="Hallgatokepzes"/>
            </w:pPr>
            <w:r>
              <w:t>Painting</w:t>
            </w:r>
            <w:r>
              <w:br/>
            </w:r>
            <w:r w:rsidR="00E77B23">
              <w:t>MA, 3.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Radák</w:t>
            </w:r>
          </w:p>
          <w:p w:rsidR="00DB4822" w:rsidRDefault="00DB4822" w:rsidP="00E11062">
            <w:pPr>
              <w:pStyle w:val="Konzulensek"/>
            </w:pPr>
            <w:r w:rsidRPr="00DB4822">
              <w:t>,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IMG_0787423246</w:t>
      </w:r>
    </w:p>
    <w:p w:rsidR="00D71DF5" w:rsidRDefault="00D71DF5" w:rsidP="00AD2602">
      <w:pPr>
        <w:jc w:val="both"/>
      </w:pPr>
    </w:p>
    <w:p>
      <w:pPr>
        <w:pBdr/>
        <w:spacing w:before="240" w:after="240" w:line="240" w:lineRule="auto"/>
        <w:ind w:left="0" w:right="0"/>
        <w:jc w:val="left"/>
      </w:pPr>
      <w:r>
        <w:rPr>
          <w:color w:val="000000"/>
          <w:sz w:val="24"/>
          <w:szCs w:val="24"/>
        </w:rPr>
        <w:t xml:space="preserve">Stereotypes, are one of the most funny things. Every body has a few, even if they don’t admit it. It was always an interesting topic in art, to confront people with their own prejudices.</w:t>
      </w:r>
      <w:r>
        <w:rPr>
          <w:color w:val="000000"/>
          <w:sz w:val="24"/>
          <w:szCs w:val="24"/>
        </w:rPr>
        <w:br/>
        <w:t xml:space="preserve">The idea of making this kind of series, was born a few years ago, when we were playing a game with an old friend of mine, called „ guess what’s his line of work? what kind of habits does he have?” It was easy, we just analysed people by our own prejudices, and made up funny presumtions about a man passing by.</w:t>
      </w:r>
      <w:r>
        <w:rPr>
          <w:color w:val="000000"/>
          <w:sz w:val="24"/>
          <w:szCs w:val="24"/>
        </w:rPr>
        <w:br/>
        <w:t xml:space="preserve">The painting it self starts out from a so called party-photo. Theese pictures are capturing a moment in a club, of people having a good time, posing for the camera. It’s rather funny when a man tries to be cool, and also sexy on a photo, and the outcome is a rather grotesque grimace. So the painting is basically, the photo in life-size, not painted in foto-realist style, because the goal is not just a blow-up, but to make it unavoidable, so that you are forced to make your own opinion, watching them through your camera.</w:t>
      </w:r>
      <w:r>
        <w:rPr>
          <w:color w:val="000000"/>
          <w:sz w:val="24"/>
          <w:szCs w:val="24"/>
        </w:rPr>
        <w:br/>
        <w:t xml:space="preserve">There are a hall bunch of subculteres, i just choose one of them, which i found the most effective, to take form. It was technically an interesting method for me, to paint based on theese photos. The picture is focuses on the clubheads in the front, but with the cameras strong flash, the sense of space ceases, highlighting the people with hard edges from the background, making them rather „robotic” or „plastic” men.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88762">
    <w:multiLevelType w:val="hybridMultilevel"/>
    <w:lvl w:ilvl="0" w:tplc="693038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88762">
    <w:abstractNumId w:val="586887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2903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