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BUCHWARTH DOMONKOS</w:t>
            </w:r>
          </w:p>
          <w:p w:rsidR="00C275A3" w:rsidRDefault="00A96AEC" w:rsidP="00C275A3">
            <w:pPr>
              <w:pStyle w:val="Hallgatokepzes"/>
            </w:pPr>
            <w:r>
              <w:t>Mérnök Informatikus</w:t>
            </w:r>
            <w:r>
              <w:br/>
            </w:r>
            <w:r w:rsidR="00E77B23">
              <w:t>BSc, 7. félév</w:t>
            </w:r>
          </w:p>
          <w:p w:rsidR="00C265CE" w:rsidRPr="009E5FF1" w:rsidRDefault="00E77B23" w:rsidP="00C275A3">
            <w:pPr>
              <w:pStyle w:val="Hallgatokepzes"/>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BÁNYAI S. BALÁZS</w:t>
            </w:r>
          </w:p>
          <w:p w:rsidR="00DB4822" w:rsidRDefault="00C275A3" w:rsidP="004D7940">
            <w:pPr>
              <w:pStyle w:val="Hallgatokepzes"/>
            </w:pPr>
            <w:r>
              <w:t>Mérnök Informatikus</w:t>
            </w:r>
            <w:r w:rsidR="00A96AEC">
              <w:br/>
              <w:t>BSc, 7.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Kutor László</w:t>
            </w:r>
          </w:p>
          <w:p w:rsidR="00DB4822" w:rsidRDefault="00DB4822" w:rsidP="00E11062">
            <w:pPr>
              <w:pStyle w:val="Konzulensek"/>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Biztonságos jelszókezelés okostelefonnal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dolgozatunk fő témája, egy olyan probléma megoldása, mely az informatikai rendszerek felhasználóinak mindennapjai során számtalanszor előfordul: a jelszavak megválasztásának és észben tartásának dilemmája.</w:t>
      </w:r>
      <w:r>
        <w:rPr>
          <w:color w:val="000000"/>
          <w:sz w:val="24"/>
          <w:szCs w:val="24"/>
        </w:rPr>
        <w:br/>
        <w:t xml:space="preserve">A projekt tervezése során egyik fő szempontunk volt, hogy esztétikus és ergonomikus megoldást nyújtsunk a felhasználók számára, melyre a legkézenfekvőbb megoldást az okostelefonra történő fejlesztés kínálta. Ezen eszközökkel, elterjedtségük révén jó arányban elérhetjük a céközönség jelentős részét, valamint ily módon egy másik fontos szempontunk, a mobilitás, és könnyű hozzáférhetőség is kielégül.</w:t>
      </w:r>
      <w:r>
        <w:rPr>
          <w:color w:val="000000"/>
          <w:sz w:val="24"/>
          <w:szCs w:val="24"/>
        </w:rPr>
        <w:br/>
        <w:t xml:space="preserve">Az általunk kidolgozott rendszer lehetőséget nyújt új jelszavak a felhasználók számára egyszerű, -sőt mi több, inutitív- létrehozására, és biztonságos tárolására is. A jelszavak, kódok fajtáinak felderítése során kibontakozott egy kiemelten fontos szempont, a paraméterehetőség, mely lehetővé teszi, hogy a rendszerünk a lehetséges használati esetek lehető legszélesebb skáláját lefedje. A gyakorlatban a paraméterek a létrehozandó jelszó hosszát, illetve a használatos karakterkészletét foglalják magukban.</w:t>
      </w:r>
      <w:r>
        <w:rPr>
          <w:color w:val="000000"/>
          <w:sz w:val="24"/>
          <w:szCs w:val="24"/>
        </w:rPr>
        <w:br/>
        <w:t xml:space="preserve">Megvalósításunkban egyedülálló, hogy a felhasználók virtuális dobókockák segítségével hozhatja létre jelszavait, így mindamellett, hogy teljesen véletlenszerűen áll elő a karaktersorozat, látványos és emberközeli felületet is kölcsönöz alkalmazásunknak. Az átlagosnál biztonságosabb jelszavak létrehozását követően a felhasználónak lehetőséget nyújtunk azok eltárolására. A jelszavakhoz való hozzáférés egy felhasználó által definiált mintázat megadása után lehetséges, melynek potenciális továbbfejlesztése lehet egy neurális hálózaton alapuló mintafelismerő algoritmus beépítése. Az azonosítást követően, az egyes programokhoz tartozó jelszavak megtekintése mellett számos hasznos kényelmi funkciót is megvalósítottunk.</w:t>
      </w:r>
      <w:r>
        <w:rPr>
          <w:color w:val="000000"/>
          <w:sz w:val="24"/>
          <w:szCs w:val="24"/>
        </w:rPr>
        <w:br/>
        <w:t xml:space="preserve">Alkalmazásunk egy részben elkészült, működő program, mely 2012-ben megnyertre az LG Magyarország Android alkalmazásfejlesztői versenyét.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11600">
    <w:multiLevelType w:val="hybridMultilevel"/>
    <w:lvl w:ilvl="0" w:tplc="20230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11600">
    <w:abstractNumId w:val="50811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698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