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SZÁNTÓ BALÁZS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Sergyán Szabolcs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NIK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Vámossy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Videók felcímkézése képi tartalom alapján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kulcsszavas keresés mellett teret hódított a képi tartalom alapú keresés. Ezzel együtt számos kutatás célozza már meg a videók kategorizálását és keresését, szimplán a vizuális tartalmat vizsgálva.</w:t>
      </w:r>
      <w:r>
        <w:rPr>
          <w:color w:val="000000"/>
          <w:sz w:val="24"/>
          <w:szCs w:val="24"/>
        </w:rPr>
        <w:br/>
        <w:t xml:space="preserve">A projekt célja a videó keresés lehetséges módszereinek és alkalmazási lehetőségeinek a bemutatása és értékelése. A metódusokat tekintve egy új szemléletet vizsgál a dolgozat, mégpedig, hogyan lehet szemantikus szegmentálás segítségével egy videót felcímkézni.</w:t>
      </w:r>
      <w:r>
        <w:rPr>
          <w:color w:val="000000"/>
          <w:sz w:val="24"/>
          <w:szCs w:val="24"/>
        </w:rPr>
        <w:br/>
        <w:t xml:space="preserve">Az implementált rendszerben elkészül egy olyan szegmentálási módszer, mely az adott képkocka minden pixelét kategorizálja a szemantikus tartalom alapján. Mivel a videók Microsoft Kinect szenzorral készültek, így bemutatásra kerül, hogyan lehet szegmentálási metódus végeredményét távolság térkép alapján feljavítani. Az elkészített rendszer több nyelv segítségével lett implementálva.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630256">
    <w:multiLevelType w:val="hybridMultilevel"/>
    <w:lvl w:ilvl="0" w:tplc="761645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630256">
    <w:abstractNumId w:val="536302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75693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