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GRÚZ</w:t>
            </w:r>
          </w:p>
          <w:p w:rsidR="00C275A3" w:rsidRDefault="00A96AEC" w:rsidP="00C275A3">
            <w:pPr>
              <w:pStyle w:val="Hallgatokepzes"/>
            </w:pPr>
            <w:r>
              <w:t>Ecotoxicologist </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Lehel</w:t>
            </w:r>
          </w:p>
          <w:p w:rsidR="00DB4822" w:rsidRDefault="00DB4822" w:rsidP="00E11062">
            <w:pPr>
              <w:pStyle w:val="Konzulensek"/>
            </w:pPr>
            <w:r w:rsidRPr="00DB4822">
              <w:t>associate professor, SZIE ÁOTK</w:t>
            </w:r>
          </w:p>
        </w:tc>
      </w:tr>
      <w:tr w:rsidR="00DB4822" w:rsidTr="00DB4822">
        <w:tc>
          <w:tcPr>
            <w:tcW w:w="9854" w:type="dxa"/>
          </w:tcPr>
          <w:p w:rsidR="00DB4822" w:rsidRPr="00DB4822" w:rsidRDefault="00DB4822" w:rsidP="004D7940">
            <w:pPr>
              <w:pStyle w:val="Konzulensek"/>
            </w:pPr>
            <w:r w:rsidRPr="00DB4822">
              <w:t>Dr. János Déri</w:t>
            </w:r>
          </w:p>
          <w:p w:rsidR="00DB4822" w:rsidRDefault="00DB4822" w:rsidP="00E11062">
            <w:pPr>
              <w:pStyle w:val="Konzulensek"/>
            </w:pPr>
            <w:r w:rsidRPr="00DB4822">
              <w:t>veterinarian,  Bird Park of Hortobágy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Poisonings caused by heavy metals in wild birds at Hortobágyi Madárpark between 2004-2011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studied the poisoned wild birds which were taken to the Bird Park in Hortobágy between 2004 and 2011. In several cases I found that the reason of the poisoning was some heavy metals. It’s difficult to identify the exact heavy metal, which caused the poisoning by the symptoms because usually the source of poisoning was not found or the effect of other materials can cause similar symptoms.</w:t>
      </w:r>
      <w:r>
        <w:rPr>
          <w:color w:val="000000"/>
          <w:sz w:val="24"/>
          <w:szCs w:val="24"/>
        </w:rPr>
        <w:br/>
        <w:t xml:space="preserve">My aims were to summarize the frequency of my chosen heavy metals – which were: copper, lead, mercury, arsenic and cadmium – among the poisoned birds in the Bird Park; to expound the effect of these heavy metals on the environment and on the body of the birds; to present the mechanism of action in the body and to compare the observed symptoms with those were described in the literature.</w:t>
      </w:r>
      <w:r>
        <w:rPr>
          <w:color w:val="000000"/>
          <w:sz w:val="24"/>
          <w:szCs w:val="24"/>
        </w:rPr>
        <w:br/>
        <w:t xml:space="preserve">Through the review of the literature I processed the occurrence of the chosen heavy metals in the environment, the data for acute toxicity, and the mechanisms of action in the body, the symptoms, the treatments and the published examples of heavy metal poisoning.</w:t>
      </w:r>
      <w:r>
        <w:rPr>
          <w:color w:val="000000"/>
          <w:sz w:val="24"/>
          <w:szCs w:val="24"/>
        </w:rPr>
        <w:br/>
        <w:t xml:space="preserve">During my research I presented the treatments what were given to the birds, how successful they were and how can the heavy metal poisoning be inferred by these data. From the 20 collected poisoned birds 10 recovered of which 7 were released back to the wild and 3 were kept in the Park, 8 died and in 2 cases there were not enough data. I also presented cases where the causes of poisoning were not proved but heavy metal poisoning could be deduced by the symptoms. Besides I compared the symptoms of the birds which were taken to the Park with those which were described in the literature and also with the observation of different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60982">
    <w:multiLevelType w:val="hybridMultilevel"/>
    <w:lvl w:ilvl="0" w:tplc="47703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60982">
    <w:abstractNumId w:val="55960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829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