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TARCAI ZSOLT</w:t>
            </w:r>
          </w:p>
          <w:p w:rsidR="00C275A3" w:rsidRDefault="00A96AEC" w:rsidP="00C275A3">
            <w:pPr>
              <w:pStyle w:val="Hallgatokepzes"/>
            </w:pPr>
            <w:r>
              <w:t>Ökotoxikológus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Róbert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Csenki Zsolt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5-fluorouracil ökotoxicitásának vizsgálata a zebradánió (Danio rerio) korai életszakaszában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Xenobiotikumok környezetbe juttatása egyre nagyobb aggodalommal tölti el a köz és tudományos szférát, ezért növekvő figyelmet fordítanak az ilyen anyagok kockázatának felméréséhez. Az ilyen vizsgálatok nélkülözhetetlen eleme az ökotoxikológai vizsgálatok elvégzése, melyet törvényileg megkövetelnek a hatóságok. Számos olyan feltáratlan hatású, a humán és állat gyógyászatban alkalmazott készítmény és hatóanyag jut ki a környezetbe, melyekről kevés információval rendelkezünk. Az egyik ilyen kevéssé vizsgálat vegyület csoport a kemoterápiás hatóanyagok csoportja.</w:t>
      </w:r>
      <w:r>
        <w:rPr>
          <w:color w:val="000000"/>
          <w:sz w:val="24"/>
          <w:szCs w:val="24"/>
        </w:rPr>
        <w:br/>
        <w:t xml:space="preserve">Az 5-fluorouracil egy olyan antimetabolikus hatású kemoterápiás szer, mely a nukleinsav szintézis gátlása révén akadályozza meg a rákos sejtek növekedését. Mivel a szer citoszatikus hatással rendelkezik, ezért környezetbe jutása és nem célszervezetekre kifejtett hatása komoly problémákat okozhat a különböző szervezetekben. Az utóbbi években sajnos egyre nagyobb mennyiségben alkalmaznak daganatellenes hatóanyagokat, melyek környezetbe jutása immár nem csak a kórházak szennyvizével, de a kommunális szennyvizekkel is történik, leginkább az otthoni – tablettás – kezelések terjedése miatt.</w:t>
      </w:r>
      <w:r>
        <w:rPr>
          <w:color w:val="000000"/>
          <w:sz w:val="24"/>
          <w:szCs w:val="24"/>
        </w:rPr>
        <w:br/>
        <w:t xml:space="preserve">A vizsgálatom célja egy széles körben alkalmazott kemoterápiás hatóanyag, az 5-fluorouracil ökotoxicitásának felmérése a zebradániók (Danio rerio) korai életszakaszában. A vizsgálat végpontjai a mortalitás, az embrionális torzulások, az ikrából történő kelés idejének változása, valamint a testtömeg és a testhossz mérése voltak. További cél volt a LOEC, NOEC, LC50, és EC50 értékekkel kifejezni az 5-fluorouracil toxicitását.</w:t>
      </w:r>
      <w:r>
        <w:rPr>
          <w:color w:val="000000"/>
          <w:sz w:val="24"/>
          <w:szCs w:val="24"/>
        </w:rPr>
        <w:br/>
        <w:t xml:space="preserve">A FET teszt során az LC50 érték 72 órás expozíció esetében 2441,6 mg/l volt. A mortalitás és a torzulások megjelenésének tekintetében a LOEC a 2000 mg/l-es koncentráció volt. A krónikus vizsgálat során 7 koncentrációt és két kontrollt (vizes, K és oldószeres, DMSO) alkalmaztunk. A koncentrációsor 10 ng/L-ről indult és egy nagyságrenddel növekedett 10 mg/l-ig. A mortalitás esetében a kontrollhoz képest csak a legnagyobb koncentráció mutatott igazolható eltérést. A nedves testtömeg és a száraz testtömeg mérésnél az 1 mg/L és 10 mg/L-es koncentrációknál volt igazolható az eltérés. Egyik csoportban sem volt eltérés a lárvák kelésében. A testhossz vizsgálatakor az 1 és 10 mg/L koncentráció egyedei mutatottak statisztikailag igazolható növekedést a kontroll egyedekhez képest.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az Európai Unió 7. kutatási keretprogramjának 265264 szerződésszámú CYTOTHREAT projektje támogatásával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94047">
    <w:multiLevelType w:val="hybridMultilevel"/>
    <w:lvl w:ilvl="0" w:tplc="44563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94047">
    <w:abstractNumId w:val="358940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59029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