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VADAS RITA</w:t>
            </w:r>
          </w:p>
          <w:p w:rsidR="00C275A3" w:rsidRDefault="00A96AEC" w:rsidP="00C275A3">
            <w:pPr>
              <w:pStyle w:val="Hallgatokepzes"/>
            </w:pPr>
            <w:r>
              <w:t>Óvodapedagógus alapszak BA, nemzetiségi német szakirány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Manzné dr. Jäger Mónika</w:t>
            </w:r>
          </w:p>
          <w:p w:rsidR="00DB4822" w:rsidRDefault="00DB4822" w:rsidP="00E11062">
            <w:pPr>
              <w:pStyle w:val="Konzulensek"/>
            </w:pPr>
            <w:r w:rsidRPr="00DB4822">
              <w:t>PhD, 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kineziológia, mint a 4-7 éves gyermekek német nyelvi kompetenciafejlesztésének kiegészítő módszere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kineziológia mint kiegészítő módszer hatását vizsgálom a német nyelvi kompetenciák elsajátításában a 4-7 éves gyerekek körében. A kutatást a pécsi Koch Valéria Óvodában végeztem 2012. szeptember 3. és november 16.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kineziológia egyrészt a két agyféltek integrálásával az agy teljes potenciálját szabadítja fel és így megkönnyíti az új információ elsajátítását, másrészt feloldja a testben blokként jelenlevő stresszt és felszabadítja a test energiarendszerét. A magyarországi iskolákban már igen elterjedt a kineziológia használata, míg az óvodákban még kevésbé, főleg ami az idegen nyelv elsajátítását illeti. Azért is választottam ezt a témát mivel Magyarországon még nem tudok ilyen irányultságú használatáról az óvodában. A dolgozat célja, hogy áttekintést adjon a kineziológia és annak Brain Gym ágának módszeréről, a mozgás nyelvelsajátításban való szerepéről, a kineziológia kreatív és játékos megvalósítási módjairól az óvodában, melyek arra sarkallják a gyerekeket, hogy maguk is bármikor végezzék ezeket a gyakorlatokat, mely a különböző kompetenciákat fejleszti, így a nyelvelsajátításhoz szükségeseket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Feltételezésem szerint a kineziológia megkönnyíti a 4-7 éves gyerekek nyelvelsajátítását és fejleszti nyelvi kompetenciájukat. Hogy feltételezésemet igazoljam, cél és kontrollcsoportban vizsgáltam a csoportomban levő 4-7 éves gyerekeket, hogy megállapítsam, mennyire van hatással a kineziológia német nyelvi fejlődésükre és hogy valóban elősegíti-e a német nyelv elsajátítását. A fő kutatási módszerem a megfigyelés, mivel így sokkal több valós információhoz jutok mintha csupán kérdőívre, feladatlapra támaszkodnék, amit szintén felhasználtam kutatásomban.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2,5 hónapos kutatás végén, arra a következtetésre jutottam, hogy azoknál a gyerekeknél, akik rendszeresen használták a Brain Gym gyakorlatokat valóban valamennyivel nagyobb változás volt megfigyelhető magukhoz képest mind viselkedésben, mind nyelvhasználatban mint azoknál, akik nem gyakorolták a kineziológiát. A kineziológia tehát valóban hatásos kiegészítő módszernek bizonyult, mely elősegíti a nyelvi kompetenciák fejlődését a 4-7 éves gyerekek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35296">
    <w:multiLevelType w:val="hybridMultilevel"/>
    <w:lvl w:ilvl="0" w:tplc="99159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35296">
    <w:abstractNumId w:val="86635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815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