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KONDRA NORBERT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MMK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Koós János</w:t>
            </w:r>
          </w:p>
          <w:p w:rsidR="00DB4822" w:rsidRDefault="00DB4822" w:rsidP="00E11062">
            <w:pPr>
              <w:pStyle w:val="Konzulensek"/>
            </w:pPr>
            <w:r w:rsidRPr="00DB4822">
              <w:t>termelésvezető,  Bogdány Petrol Kft. 
4511 Nyírbogdány, Gyártelep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Paraffin emulzió gyártásánál alkalmazott szállítási rendszerek vizsgálata a Bogdány-Petrol Kft.-nél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számban figyelhető meg a vevői igények bővülése, ennek következményeként egyre többször esik szó a logisztikáról, mint interdiszciplináris, csapatmunkát igénylő tudományról. A piaci (vevői) igények kielégítésére, a maximális minőség és a minimális költség elérése érdekében különböző feltételeket küldetésként kötelező teljesíteni (pl. megfelelő időben, megfelelő minőségű és mennyiségű áru, a megfelelő helyre legyen kiszolgálva). Ha egy cég vagy vállalat sikeres akar maradni vevőinek, megbízóinak körében, igényeiket köteles minél magasabb szinteken kielégíteni. A küldetések betartásával megtarthatja eddigi vevőit és még újakat is szerezhet. A logisztika több fő szakterülettel áll kapcsolatban. Az anyagmozgatás fejlődése hatással van a logisztika fejlődésére is. Hazánkban is és bárhol a világon, a technika fejlődését követnie kell az anyagmozgatásnak is. A termelési költségben általában 20-30 % az anyagmozgatás költsége. Az üzemen belüli anyagmozgatási berendezések színvonalát növelni kell, mert a nem optimálisan működő anyagmozgatás hátráltatja a gazdaságos termelést.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Bogdány Petrol Kft. paraffin viasz és ásványi olaj alapú speciális termékeket gyárt és forgalmaz (pl.: gyógyszeripar, faipar, műtrágya ipar részére) szerte a világban. Dolgozatom célja, a gyártelepen belül működő BOMUL üzem és egy alapanyag tároló tartály közötti szállítási rendszernek a vizsgálata és esetleges fejlesztése. Az alapanyagok (emulzió alapok, kőolajszármazékok) a nyíró igénybevételeket nehezen viselik, nagyon károsodhatnak csővezetékben való szállítás során, így a minőségük is romlik. Optimális üzemeltetés mellett ezek a károsodások nem fordulhatnak elő. Az anyagmozgatás költségének csökkentése legtöbb esetben olcsó és hatékony gépek beépítésével, helyes gépbeállítással, automatizálással érhető el. Fontos, hogy a fejlesztés a meglévő területen megvalósítható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volt a meglévő szállítási rendszer ellenőrző méretezése, a szivattyú alkalmasságának vizsgálata, a nyomásveszteségek és a szállítási távolság csökkentése valamint a szállítási rendszer műszaki optimalizálása. Munkám során áramlástani méréseket és számításokat végeztem. Az eredmények összegzése, majd kiértékelése során, javaslatot tudtam tenni, hogy mely területek igényelnek újratervezést, fejlesztést.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27018">
    <w:multiLevelType w:val="hybridMultilevel"/>
    <w:lvl w:ilvl="0" w:tplc="50916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27018">
    <w:abstractNumId w:val="45027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779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