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CSANAD BERTOK</w:t>
            </w:r>
          </w:p>
          <w:p w:rsidR="00C275A3" w:rsidRDefault="00A96AEC" w:rsidP="00C275A3">
            <w:pPr>
              <w:pStyle w:val="Hallgatokepzes"/>
            </w:pPr>
            <w:r>
              <w:t>Mathematician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Lajos Hajdu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Representing integers as sums or differences of general power products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Problems concerning representations of integers as linear combinations of power products has a large literature (see e.g. the papers of Everest, Jarden, Narkiewitz, Hajdu, Ádám, Luca, and Nathanson ). In this paper we study the growth properties of related functions.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129600"/>
            <wp:docPr id="4596853" name="name150e803425a9ed" descr="imgtmp_20442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1.gif"/>
                    <pic:cNvPicPr/>
                  </pic:nvPicPr>
                  <pic:blipFill>
                    <a:blip r:embed="rId150e803425a9a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1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be distinct positive integers and put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979200" cy="187200"/>
            <wp:docPr id="76621481" name="name150e803425f387" descr="imgtmp_20442_int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2.gif"/>
                    <pic:cNvPicPr/>
                  </pic:nvPicPr>
                  <pic:blipFill>
                    <a:blip r:embed="rId150e803425f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200" cy="1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 Let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44000"/>
            <wp:docPr id="20658153" name="name150e803425f634" descr="imgtmp_20442_int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3.gif"/>
                    <pic:cNvPicPr/>
                  </pic:nvPicPr>
                  <pic:blipFill>
                    <a:blip r:embed="rId150e803425f5f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be the set of products of powers of elements from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27401106" name="name150e803425f8c0" descr="imgtmp_20442_int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4.gif"/>
                    <pic:cNvPicPr/>
                  </pic:nvPicPr>
                  <pic:blipFill>
                    <a:blip r:embed="rId150e803425f8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 Put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0" cy="201600"/>
            <wp:docPr id="7123373" name="name150e803425fb58" descr="imgtmp_20442_int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5.gif"/>
                    <pic:cNvPicPr/>
                  </pic:nvPicPr>
                  <pic:blipFill>
                    <a:blip r:embed="rId150e803425fb1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2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. Define the function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748800" cy="158400"/>
            <wp:docPr id="39225162" name="name150e803425fdc5" descr="imgtmp_20442_int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6.gif"/>
                    <pic:cNvPicPr/>
                  </pic:nvPicPr>
                  <pic:blipFill>
                    <a:blip r:embed="rId150e803425fda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to be the smallest natural number which cannot be represented as the sum of less than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27812014" name="name150e8034260052" descr="imgtmp_20442_int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7.gif"/>
                    <pic:cNvPicPr/>
                  </pic:nvPicPr>
                  <pic:blipFill>
                    <a:blip r:embed="rId150e80342600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terms from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44000"/>
            <wp:docPr id="95518395" name="name150e80342602e4" descr="imgtmp_20442_int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8.gif"/>
                    <pic:cNvPicPr/>
                  </pic:nvPicPr>
                  <pic:blipFill>
                    <a:blip r:embed="rId150e80342602a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 and let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60800" cy="165600"/>
            <wp:docPr id="48377387" name="name150e8034260575" descr="imgtmp_20442_int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9.gif"/>
                    <pic:cNvPicPr/>
                  </pic:nvPicPr>
                  <pic:blipFill>
                    <a:blip r:embed="rId150e80342605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800" cy="1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be the function defined similarly, except that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44000"/>
            <wp:docPr id="56494370" name="name150e8034260808" descr="imgtmp_20442_int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10.gif"/>
                    <pic:cNvPicPr/>
                  </pic:nvPicPr>
                  <pic:blipFill>
                    <a:blip r:embed="rId150e80342607c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is replaced by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80000"/>
            <wp:docPr id="19740799" name="name150e8034260aa0" descr="imgtmp_20442_int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11.gif"/>
                    <pic:cNvPicPr/>
                  </pic:nvPicPr>
                  <pic:blipFill>
                    <a:blip r:embed="rId150e8034260a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8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Nathanson asked for the growth properties of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60800" cy="165600"/>
            <wp:docPr id="44404720" name="name150e8034260e51" descr="imgtmp_20442_int_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12.gif"/>
                    <pic:cNvPicPr/>
                  </pic:nvPicPr>
                  <pic:blipFill>
                    <a:blip r:embed="rId150e8034260e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800" cy="1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 in the particular case when the elements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864000" cy="194400"/>
            <wp:docPr id="73645531" name="name150e80342610db" descr="imgtmp_20442_int_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13.gif"/>
                    <pic:cNvPicPr/>
                  </pic:nvPicPr>
                  <pic:blipFill>
                    <a:blip r:embed="rId150e803426109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19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of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74317813" name="name150e803426136f" descr="imgtmp_20442_int_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14.gif"/>
                    <pic:cNvPicPr/>
                  </pic:nvPicPr>
                  <pic:blipFill>
                    <a:blip r:embed="rId150e8034261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are primes. Hajdu and Tijdeman proved several related theorems concerning the growth rate and lower and upper bounds, both for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51200"/>
            <wp:docPr id="6822381" name="name150e8034261600" descr="imgtmp_20442_int_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15.gif"/>
                    <pic:cNvPicPr/>
                  </pic:nvPicPr>
                  <pic:blipFill>
                    <a:blip r:embed="rId150e80342615c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5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and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60800" cy="165600"/>
            <wp:docPr id="91935920" name="name150e803426188f" descr="imgtmp_20442_int_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16.gif"/>
                    <pic:cNvPicPr/>
                  </pic:nvPicPr>
                  <pic:blipFill>
                    <a:blip r:embed="rId150e80342618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800" cy="1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we consider the general case, where the elements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864000" cy="194400"/>
            <wp:docPr id="3998715" name="name150e8034261c0d" descr="imgtmp_20442_int_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17.gif"/>
                    <pic:cNvPicPr/>
                  </pic:nvPicPr>
                  <pic:blipFill>
                    <a:blip r:embed="rId150e8034261bd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19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of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78292118" name="name150e8034261eaf" descr="imgtmp_20442_int_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18.gif"/>
                    <pic:cNvPicPr/>
                  </pic:nvPicPr>
                  <pic:blipFill>
                    <a:blip r:embed="rId150e8034261e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are arbitrary positive integers.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note that it seems to be more natural to consider the problem under this condition. On the one hand, this is the case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e.g. in the works of Ádám, Luca, Hajdu where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129600"/>
            <wp:docPr id="59016027" name="name150e80342622d8" descr="imgtmp_20442_int_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19.gif"/>
                    <pic:cNvPicPr/>
                  </pic:nvPicPr>
                  <pic:blipFill>
                    <a:blip r:embed="rId150e803426229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1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are arbitrary integers, rather than primes.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other hand, since a part of the argument goes modulo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72000"/>
            <wp:docPr id="88746582" name="name150e803426262f" descr="imgtmp_20442_int_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20.gif"/>
                    <pic:cNvPicPr/>
                  </pic:nvPicPr>
                  <pic:blipFill>
                    <a:blip r:embed="rId150e80342625f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(with some appropriate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72000"/>
            <wp:docPr id="37970568" name="name150e80342628bd" descr="imgtmp_20442_int_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21.gif"/>
                    <pic:cNvPicPr/>
                  </pic:nvPicPr>
                  <pic:blipFill>
                    <a:blip r:embed="rId150e80342628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), the extra assumption that the numbers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864000" cy="194400"/>
            <wp:docPr id="61522937" name="name150e8034262b4a" descr="imgtmp_20442_int_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22.gif"/>
                    <pic:cNvPicPr/>
                  </pic:nvPicPr>
                  <pic:blipFill>
                    <a:blip r:embed="rId150e8034262b0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19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should be primes is irrelevant at many points. To prove our results, among other things we need to extend classical results of Tijdeman concerning the gaps in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44000"/>
            <wp:docPr id="49237991" name="name150e8034262df5" descr="imgtmp_20442_int_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23.gif"/>
                    <pic:cNvPicPr/>
                  </pic:nvPicPr>
                  <pic:blipFill>
                    <a:blip r:embed="rId150e8034262db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where the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29600"/>
            <wp:docPr id="49485623" name="name150e8034263087" descr="imgtmp_20442_int_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24.gif"/>
                    <pic:cNvPicPr/>
                  </pic:nvPicPr>
                  <pic:blipFill>
                    <a:blip r:embed="rId150e803426304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are primes, to the case of arbitrary positive integers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864000" cy="194400"/>
            <wp:docPr id="99626212" name="name150e8034263329" descr="imgtmp_20442_int_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442_int_25.gif"/>
                    <pic:cNvPicPr/>
                  </pic:nvPicPr>
                  <pic:blipFill>
                    <a:blip r:embed="rId150e80342632e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19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Finally we note that our work has been accepted for publication.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92699">
    <w:multiLevelType w:val="hybridMultilevel"/>
    <w:lvl w:ilvl="0" w:tplc="29168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92699">
    <w:abstractNumId w:val="837926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226862" Type="http://schemas.openxmlformats.org/officeDocument/2006/relationships/numbering" Target="numbering.xml"/><Relationship Id="rId150e803425a9af" Type="http://schemas.openxmlformats.org/officeDocument/2006/relationships/image" Target="media/imgrId150e803425a9af.gif"/><Relationship Id="rId150e803425f349" Type="http://schemas.openxmlformats.org/officeDocument/2006/relationships/image" Target="media/imgrId150e803425f349.gif"/><Relationship Id="rId150e803425f5f5" Type="http://schemas.openxmlformats.org/officeDocument/2006/relationships/image" Target="media/imgrId150e803425f5f5.gif"/><Relationship Id="rId150e803425f884" Type="http://schemas.openxmlformats.org/officeDocument/2006/relationships/image" Target="media/imgrId150e803425f884.gif"/><Relationship Id="rId150e803425fb1b" Type="http://schemas.openxmlformats.org/officeDocument/2006/relationships/image" Target="media/imgrId150e803425fb1b.gif"/><Relationship Id="rId150e803425fdaa" Type="http://schemas.openxmlformats.org/officeDocument/2006/relationships/image" Target="media/imgrId150e803425fdaa.gif"/><Relationship Id="rId150e8034260016" Type="http://schemas.openxmlformats.org/officeDocument/2006/relationships/image" Target="media/imgrId150e8034260016.gif"/><Relationship Id="rId150e80342602a8" Type="http://schemas.openxmlformats.org/officeDocument/2006/relationships/image" Target="media/imgrId150e80342602a8.gif"/><Relationship Id="rId150e8034260539" Type="http://schemas.openxmlformats.org/officeDocument/2006/relationships/image" Target="media/imgrId150e8034260539.gif"/><Relationship Id="rId150e80342607cc" Type="http://schemas.openxmlformats.org/officeDocument/2006/relationships/image" Target="media/imgrId150e80342607cc.gif"/><Relationship Id="rId150e8034260a64" Type="http://schemas.openxmlformats.org/officeDocument/2006/relationships/image" Target="media/imgrId150e8034260a64.gif"/><Relationship Id="rId150e8034260e14" Type="http://schemas.openxmlformats.org/officeDocument/2006/relationships/image" Target="media/imgrId150e8034260e14.gif"/><Relationship Id="rId150e803426109f" Type="http://schemas.openxmlformats.org/officeDocument/2006/relationships/image" Target="media/imgrId150e803426109f.gif"/><Relationship Id="rId150e8034261333" Type="http://schemas.openxmlformats.org/officeDocument/2006/relationships/image" Target="media/imgrId150e8034261333.gif"/><Relationship Id="rId150e80342615c4" Type="http://schemas.openxmlformats.org/officeDocument/2006/relationships/image" Target="media/imgrId150e80342615c4.gif"/><Relationship Id="rId150e8034261853" Type="http://schemas.openxmlformats.org/officeDocument/2006/relationships/image" Target="media/imgrId150e8034261853.gif"/><Relationship Id="rId150e8034261bd1" Type="http://schemas.openxmlformats.org/officeDocument/2006/relationships/image" Target="media/imgrId150e8034261bd1.gif"/><Relationship Id="rId150e8034261e73" Type="http://schemas.openxmlformats.org/officeDocument/2006/relationships/image" Target="media/imgrId150e8034261e73.gif"/><Relationship Id="rId150e803426229c" Type="http://schemas.openxmlformats.org/officeDocument/2006/relationships/image" Target="media/imgrId150e803426229c.gif"/><Relationship Id="rId150e80342625f3" Type="http://schemas.openxmlformats.org/officeDocument/2006/relationships/image" Target="media/imgrId150e80342625f3.gif"/><Relationship Id="rId150e8034262881" Type="http://schemas.openxmlformats.org/officeDocument/2006/relationships/image" Target="media/imgrId150e8034262881.gif"/><Relationship Id="rId150e8034262b0e" Type="http://schemas.openxmlformats.org/officeDocument/2006/relationships/image" Target="media/imgrId150e8034262b0e.gif"/><Relationship Id="rId150e8034262db9" Type="http://schemas.openxmlformats.org/officeDocument/2006/relationships/image" Target="media/imgrId150e8034262db9.gif"/><Relationship Id="rId150e803426304b" Type="http://schemas.openxmlformats.org/officeDocument/2006/relationships/image" Target="media/imgrId150e803426304b.gif"/><Relationship Id="rId150e80342632ed" Type="http://schemas.openxmlformats.org/officeDocument/2006/relationships/image" Target="media/imgrId150e80342632ed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