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MELINDA DEMJEN</w:t>
            </w:r>
          </w:p>
          <w:p w:rsidR="00C275A3" w:rsidRDefault="00A96AEC" w:rsidP="00C275A3">
            <w:pPr>
              <w:pStyle w:val="Hallgatokepzes"/>
            </w:pPr>
            <w:r>
              <w:t>Visual representation</w:t>
            </w:r>
            <w:r>
              <w:br/>
            </w:r>
            <w:r w:rsidR="00E77B23">
              <w:t>BA,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Puskás János</w:t>
            </w:r>
          </w:p>
          <w:p w:rsidR="00DB4822" w:rsidRDefault="00DB4822" w:rsidP="00E11062">
            <w:pPr>
              <w:pStyle w:val="Konzulensek"/>
            </w:pPr>
            <w:r w:rsidRPr="00DB4822">
              <w:t>professor,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Lights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photos were made in the same place with "Zoom While Shooting" technique.</w:t>
      </w:r>
      <w:r>
        <w:rPr>
          <w:color w:val="000000"/>
          <w:sz w:val="24"/>
          <w:szCs w:val="24"/>
        </w:rPr>
        <w:br/>
        <w:t xml:space="preserve">I tried a whole bunch of things for this assignment. You can't physically move the camera to produce the zoom effect, I did use a zoom lens though and I creating a kind of special effect while shooting.It needs a zoom lens for this one in order to create the effect right in the camera. No editing should be used to create it afterwards on the computer.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488851">
    <w:multiLevelType w:val="hybridMultilevel"/>
    <w:lvl w:ilvl="0" w:tplc="620490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488851">
    <w:abstractNumId w:val="424888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5732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