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BALLA</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Boda</w:t>
            </w:r>
          </w:p>
          <w:p w:rsidR="00DB4822" w:rsidRDefault="00DB4822" w:rsidP="00E11062">
            <w:pPr>
              <w:pStyle w:val="Konzulensek"/>
            </w:pPr>
            <w:r w:rsidRPr="00DB4822">
              <w:t> 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WebGIS - Implemantion of Web-based Educational Applications in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Topography is an elemental part of the geography education on the University of Debrecen. Many courses have some type of topography prerequisite which causes difficulties for most of the students. That is why I thought to create an intergrated topography application on a web interface which can make students’ and teachers’ work easier as well.</w:t>
      </w:r>
    </w:p>
    <w:p>
      <w:pPr>
        <w:widowControl w:val="on"/>
        <w:pBdr/>
        <w:spacing w:before="240" w:after="240" w:line="240" w:lineRule="auto"/>
        <w:ind w:left="0" w:right="0"/>
        <w:jc w:val="left"/>
      </w:pPr>
      <w:r>
        <w:rPr>
          <w:color w:val="000000"/>
          <w:sz w:val="24"/>
          <w:szCs w:val="24"/>
        </w:rPr>
        <w:t xml:space="preserve">First of all, the implementation of a social-geographical blind map test seemed practical. Such an Outline map puzzle can be sufficient for use in point-like objects. The selected map unit is the Southern American Continent (plots), thematically in turn the main cities and some of larger cities were selected.</w:t>
      </w:r>
    </w:p>
    <w:p>
      <w:pPr>
        <w:widowControl w:val="on"/>
        <w:pBdr/>
        <w:spacing w:before="240" w:after="240" w:line="240" w:lineRule="auto"/>
        <w:ind w:left="0" w:right="0"/>
        <w:jc w:val="left"/>
      </w:pPr>
      <w:r>
        <w:rPr>
          <w:color w:val="000000"/>
          <w:sz w:val="24"/>
          <w:szCs w:val="24"/>
        </w:rPr>
        <w:t xml:space="preserve">Concerning the design of the application, I tried to find a solution which is preferably open source and widely used. The choice is the following programming languages ​​and development tools: HTML, PHP, ActionScript, FlashDevelop, Adobe Flex SDK, Notepad++. I used ArcMap 9.3 geoinformatics software for the preparation of maps. The visualization on the web is ensured by XAMPP software package provided by free Apache web server.</w:t>
      </w:r>
    </w:p>
    <w:p>
      <w:pPr>
        <w:widowControl w:val="on"/>
        <w:pBdr/>
        <w:spacing w:before="240" w:after="240" w:line="240" w:lineRule="auto"/>
        <w:ind w:left="0" w:right="0"/>
        <w:jc w:val="left"/>
      </w:pPr>
      <w:r>
        <w:rPr>
          <w:color w:val="000000"/>
          <w:sz w:val="24"/>
          <w:szCs w:val="24"/>
        </w:rPr>
        <w:t xml:space="preserve">The J 1.0 login interface, which can be found on the web interface, distinguishes the student and the teacher user role. On the page of teacher it is possible to write exams,to expand the database by the map points intake. The student interface is suitable for practice and taking exams too. The students' results are stored person by person so it can be retrieved later.</w:t>
      </w:r>
    </w:p>
    <w:p>
      <w:pPr>
        <w:widowControl w:val="on"/>
        <w:pBdr/>
        <w:spacing w:before="240" w:after="240" w:line="240" w:lineRule="auto"/>
        <w:ind w:left="0" w:right="0"/>
        <w:jc w:val="left"/>
      </w:pPr>
      <w:r>
        <w:rPr>
          <w:color w:val="000000"/>
          <w:sz w:val="24"/>
          <w:szCs w:val="24"/>
        </w:rPr>
        <w:t xml:space="preserve">The purpose of the training program is to make the student able to place the correct geographical names on the screen via the application-scanned map. I did not separate difficulty levels by the selection of elements , but the possibility of that is given.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17437">
    <w:multiLevelType w:val="hybridMultilevel"/>
    <w:lvl w:ilvl="0" w:tplc="23317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17437">
    <w:abstractNumId w:val="70917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44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