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KOVÁCS</w:t>
            </w:r>
          </w:p>
          <w:p w:rsidR="00C275A3" w:rsidRDefault="00A96AEC" w:rsidP="00C275A3">
            <w:pPr>
              <w:pStyle w:val="Hallgatokepzes"/>
            </w:pPr>
            <w:r>
              <w:t>Mechanical Engineering MSc</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Ronkay</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Anett Király</w:t>
            </w:r>
          </w:p>
          <w:p w:rsidR="00DB4822" w:rsidRDefault="00DB4822" w:rsidP="00E11062">
            <w:pPr>
              <w:pStyle w:val="Konzulensek"/>
            </w:pPr>
            <w:r w:rsidRPr="00DB4822">
              <w:t>PhD student,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material and processing technology for bipolar plates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the literature review I started to research the effect of electrical conductivity of the polypropylene based on graphene which is one of the mostly researched material in the world. First of all I need some samples which was manufactured press-machine and internal mixer machine. Thereafter I did some mechanical and electrical examinations on the samples.</w:t>
      </w:r>
    </w:p>
    <w:p>
      <w:pPr>
        <w:pBdr/>
        <w:spacing w:before="240" w:after="240" w:line="240" w:lineRule="auto"/>
        <w:ind w:left="0" w:right="0"/>
        <w:jc w:val="left"/>
      </w:pPr>
      <w:r>
        <w:rPr>
          <w:color w:val="000000"/>
          <w:sz w:val="24"/>
          <w:szCs w:val="24"/>
        </w:rPr>
        <w:t xml:space="preserve">According to the electrical conductivity measurements it is stated that if the filler material is high then the conductivity grow. And if we see the mechanical measurements it is also confirmed that the strength increased and it become more brittle.</w:t>
      </w:r>
    </w:p>
    <w:p>
      <w:pPr>
        <w:pBdr/>
        <w:spacing w:before="240" w:after="240" w:line="240" w:lineRule="auto"/>
        <w:ind w:left="0" w:right="0"/>
        <w:jc w:val="left"/>
      </w:pPr>
      <w:r>
        <w:rPr>
          <w:color w:val="000000"/>
          <w:sz w:val="24"/>
          <w:szCs w:val="24"/>
        </w:rPr>
        <w:t xml:space="preserve">At the second step I examine the effect of product technology to the conductivity for this I used filler richer mixture. According to my measurements it is stated that the pressed pieces have higher conductivity than the injection molded ones.</w:t>
      </w:r>
    </w:p>
    <w:p>
      <w:pPr>
        <w:pBdr/>
        <w:spacing w:before="240" w:after="240" w:line="240" w:lineRule="auto"/>
        <w:ind w:left="0" w:right="0"/>
        <w:jc w:val="left"/>
      </w:pPr>
      <w:r>
        <w:rPr>
          <w:color w:val="000000"/>
          <w:sz w:val="24"/>
          <w:szCs w:val="24"/>
        </w:rPr>
        <w:t xml:space="preserve">In my third step, I examine the thickness of the plate according to the electrical conductivity. I made different size of plates with injection molding technology. The highest electrical conductivity was at the 3,5mm thick plates, due to the orientation of the injection molding technology, which I tested with Scanning Electron Microscope.</w:t>
      </w:r>
    </w:p>
    <w:p>
      <w:pPr>
        <w:pBdr/>
        <w:spacing w:before="240" w:after="240" w:line="240" w:lineRule="auto"/>
        <w:ind w:left="0" w:right="0"/>
        <w:jc w:val="left"/>
      </w:pPr>
      <w:r>
        <w:rPr>
          <w:color w:val="000000"/>
          <w:sz w:val="24"/>
          <w:szCs w:val="24"/>
        </w:rPr>
        <w:t xml:space="preserve">The result of the tests were showed me, that the pieces made by pressing technology had the highest electrical conductivity, also the structure of the piece became more homogeneous, than the injection molded pieces. For the further researches I developed a pressing tool, which are able to made us new pieces.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39164">
    <w:multiLevelType w:val="hybridMultilevel"/>
    <w:lvl w:ilvl="0" w:tplc="51615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39164">
    <w:abstractNumId w:val="51939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527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