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ZOLTÁN TAMÁS KOVÁCS</w:t>
            </w:r>
          </w:p>
          <w:p w:rsidR="00C275A3" w:rsidRDefault="00A96AEC" w:rsidP="00C275A3">
            <w:pPr>
              <w:pStyle w:val="Hallgatokepzes"/>
            </w:pPr>
            <w:r>
              <w:t> Industrial Design Engineer</w:t>
            </w:r>
            <w:r>
              <w:br/>
            </w:r>
            <w:r w:rsidR="00E77B23">
              <w:t>BSc, 9. semester</w:t>
            </w:r>
          </w:p>
          <w:p w:rsidR="00C265CE" w:rsidRPr="009E5FF1" w:rsidRDefault="00E77B23" w:rsidP="00C275A3">
            <w:pPr>
              <w:pStyle w:val="Hallgatokepzes"/>
              <w:rPr>
                <w:b/>
                <w:caps/>
              </w:rPr>
            </w:pPr>
            <w:r>
              <w:t>University of Miskolc</w:t>
            </w:r>
            <w:r w:rsidR="00C275A3">
              <w:br/>
            </w:r>
            <w:r w:rsidR="00DB4822">
              <w:t>Faculty of Mechanical Engineering and Informatics</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Dr. Ágnes Takács</w:t>
            </w:r>
          </w:p>
          <w:p w:rsidR="00DB4822" w:rsidRDefault="00DB4822" w:rsidP="00E11062">
            <w:pPr>
              <w:pStyle w:val="Konzulensek"/>
            </w:pPr>
            <w:r w:rsidRPr="00DB4822">
              <w:t>assistant professor, ME GÉK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Corkscrew design</w:t>
      </w:r>
      <w:r>
        <w:t xml:space="preserve"/>
      </w:r>
    </w:p>
    <w:p w:rsidR="00D71DF5" w:rsidRDefault="00D71DF5" w:rsidP="00AD2602">
      <w:pPr>
        <w:jc w:val="both"/>
      </w:pPr>
    </w:p>
    <w:p>
      <w:pPr>
        <w:pBdr/>
        <w:spacing w:before="240" w:after="240" w:line="240" w:lineRule="auto"/>
        <w:ind w:left="0" w:right="0"/>
        <w:jc w:val="left"/>
      </w:pPr>
      <w:r>
        <w:rPr>
          <w:color w:val="000000"/>
          <w:sz w:val="24"/>
          <w:szCs w:val="24"/>
        </w:rPr>
        <w:t xml:space="preserve">„This is clear for me science and technology does not solve every problem. But without science and technology you cannot solve any problem.”</w:t>
      </w:r>
      <w:r>
        <w:rPr>
          <w:color w:val="000000"/>
          <w:sz w:val="24"/>
          <w:szCs w:val="24"/>
        </w:rPr>
        <w:br/>
        <w:t xml:space="preserve">(Edward Teller)</w:t>
      </w:r>
    </w:p>
    <w:p>
      <w:pPr>
        <w:pBdr/>
        <w:spacing w:before="240" w:after="240" w:line="240" w:lineRule="auto"/>
        <w:ind w:left="0" w:right="0"/>
        <w:jc w:val="left"/>
      </w:pPr>
      <w:r>
        <w:rPr>
          <w:color w:val="000000"/>
          <w:sz w:val="24"/>
          <w:szCs w:val="24"/>
        </w:rPr>
        <w:t xml:space="preserve">            The product design – the art of shapes – creates the connection between the object and the user of the object. At the same time, it defines the usage of the object, so it becomes an integral part of our lives, the quality of this objects reflects the way we perceive our environment.</w:t>
      </w:r>
      <w:r>
        <w:rPr>
          <w:color w:val="000000"/>
          <w:sz w:val="24"/>
          <w:szCs w:val="24"/>
        </w:rPr>
        <w:br/>
        <w:t xml:space="preserve">            The development of different objects, tools, the design development, the process of the change are specific forms of evolution, which are influenced by one's own will. In my thesis I begin with presenting the cultural history of the corkscrew and after that considering the evolutionary aspect of shape, I present the common ancestors of my design from which today's modern corkscrew can be derived.</w:t>
      </w:r>
      <w:r>
        <w:rPr>
          <w:color w:val="000000"/>
          <w:sz w:val="24"/>
          <w:szCs w:val="24"/>
        </w:rPr>
        <w:br/>
        <w:t xml:space="preserve">            I have striven for uniqueness in the technical and design aspects of the object but also I put great emphasis on my designs be in harmony with nature as well. </w:t>
      </w:r>
      <w:r>
        <w:rPr>
          <w:color w:val="000000"/>
          <w:sz w:val="24"/>
          <w:szCs w:val="24"/>
        </w:rPr>
        <w:br/>
        <w:t xml:space="preserve">            On the design of the product I paid attention to the ecological design criteria’s as well such as the material selection, the efficiency of materials, energy and the use of technology, reversibility, long life, and upgradability. I chose the product packaging materials and packaging techniques taking the environmental aspects of the design into consideration. Because of the characteristic of the product I combined the ergonomic approach with the experience from the market and I examined mainly the hands-on needs and that is why I made different versions of the product. </w:t>
      </w:r>
      <w:r>
        <w:rPr>
          <w:color w:val="000000"/>
          <w:sz w:val="24"/>
          <w:szCs w:val="24"/>
        </w:rPr>
        <w:br/>
        <w:t xml:space="preserve">            I examined the best circumstances for the design and I evaluated and proved them with measurements and finite element calculations, then I modeled them with 3D modeler software and made animations about the product.</w:t>
      </w:r>
    </w:p>
    <w:p>
      <w:pPr>
        <w:pBdr/>
        <w:spacing w:before="240" w:after="240" w:line="240" w:lineRule="auto"/>
        <w:ind w:left="0" w:right="0"/>
        <w:jc w:val="left"/>
      </w:pPr>
      <w:r>
        <w:rPr>
          <w:color w:val="000000"/>
          <w:sz w:val="24"/>
          <w:szCs w:val="24"/>
        </w:rPr>
        <w:t xml:space="preserve">            In our everyday life full of difficulties we need moments of harmony and tranquility, these can be a glass of wine with friends, but to do that, we need a good wine and the perfect corkscrew. So I have answered the following question: Why design a corkscrew. And in my thesis I tried to give an answer to the question of what the ideal shape and appearance of a corkscrew look like.</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37291561">
    <w:multiLevelType w:val="hybridMultilevel"/>
    <w:lvl w:ilvl="0" w:tplc="90167275">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37291561">
    <w:abstractNumId w:val="3729156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477869028"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