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RÓBERT</w:t>
            </w:r>
          </w:p>
          <w:p w:rsidR="00C275A3" w:rsidRDefault="00A96AEC" w:rsidP="00C275A3">
            <w:pPr>
              <w:pStyle w:val="Hallgatokepzes"/>
            </w:pPr>
            <w:r>
              <w:t>Gépészmérnök</w:t>
            </w:r>
            <w:r>
              <w:br/>
            </w:r>
            <w:r w:rsidR="00E77B23">
              <w:t>BSc, 6.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Bánki Donát Gépész és Biztonságtechnikai 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SZILÁGYI-NAGY ZSUZSA</w:t>
            </w:r>
          </w:p>
          <w:p w:rsidR="00DB4822" w:rsidRDefault="00C275A3" w:rsidP="004D7940">
            <w:pPr>
              <w:pStyle w:val="Hallgatokepzes"/>
            </w:pPr>
            <w:r>
              <w:t>Mechatronikai mérnök</w:t>
            </w:r>
            <w:r w:rsidR="00A96AEC">
              <w:br/>
              <w:t>BSc, 6.  félév</w:t>
            </w:r>
          </w:p>
          <w:p w:rsidR="00DB4822" w:rsidRDefault="00DB4822" w:rsidP="004D7940">
            <w:pPr>
              <w:pStyle w:val="Hallgatointezmeny-kar"/>
            </w:pPr>
            <w:r>
              <w:t>Óbudai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Bánki Donát Gépész és Biztonságtechnikai Mérnöki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Legeza László</w:t>
            </w:r>
          </w:p>
          <w:p w:rsidR="00DB4822" w:rsidRDefault="00DB4822" w:rsidP="00E11062">
            <w:pPr>
              <w:pStyle w:val="Konzulensek"/>
            </w:pPr>
            <w:r w:rsidRPr="00DB4822">
              <w:t>címzetes egyetemi docens, OE BGK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Olimpiai versenyíj: reflexek összehasonlítása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   A 21. század íjászai már nem a haza védelmében lőnek, de a hazáért. Régi, úgynevezett tradicionális íjaikat – a modern kornak megfelelően – egy jobb, precízebb íjra cserélték le, az olimpiai versenyíjra. Sok mérés mutatta már be az ősi fegyver mechanikáját, de vajon ezeknek a modern eszközöknek a mechanikája miben tér el a tradicionálisétól? Vajon jobbak-e náluk?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   A TDK dolgozat fő témája az olimpiai versenyíjaknál használt reflexek hatásfokainak összehasonlítása, mérésekkel alátámasztva.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   A dolgozat rövid történeti áttekintés után tárgyalja az íjak felépítését, mechanikai sajátosságait. Részletesen vizsgálja a reflexek hatásfokát. Ismerteti a mérési módszereket, azok kivitelezését és a mérés eredményeit.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   A befejező összegzi és értékeli a vizsgálat eredményeit, meghatározza a további kutatás lehetőségeit.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345940">
    <w:multiLevelType w:val="hybridMultilevel"/>
    <w:lvl w:ilvl="0" w:tplc="431201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345940">
    <w:abstractNumId w:val="9134594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9971449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