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EDIT MÉNESI</w:t>
            </w:r>
          </w:p>
          <w:p w:rsidR="00C275A3" w:rsidRDefault="00A96AEC" w:rsidP="00C275A3">
            <w:pPr>
              <w:pStyle w:val="Hallgatokepzes"/>
            </w:pPr>
            <w:r>
              <w:t>Physical Education teacher - Trainer</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Nóra Szilágyi</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the lifestyle of PE teacher be regarded as a role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As PE teachers have the biggest influance on students’ healthy lifestyles and they can motivate them to do some sports they are in the focus of my research. In recent years Physical Education and the role and importance of doing sports became very important at schools. The result of this appeared in a law in 2011. (National public education CXC act, 2011.)</w:t>
      </w:r>
      <w:r>
        <w:rPr>
          <w:color w:val="000000"/>
          <w:sz w:val="24"/>
          <w:szCs w:val="24"/>
        </w:rPr>
        <w:br/>
        <w:t xml:space="preserve">For me a PE teacher is someone, who lives a healthy way of life, does not have any harmful habbits, does sports and the opinion of the society about him/ her is that he/she is a healthy person. Ideally they are a kind of icons in the eye of their students.</w:t>
      </w:r>
      <w:r>
        <w:rPr>
          <w:color w:val="000000"/>
          <w:sz w:val="24"/>
          <w:szCs w:val="24"/>
        </w:rPr>
        <w:br/>
        <w:t xml:space="preserve">Because of these I asked the question: Can the lifestyle of PE teachers be regarded as a role model?</w:t>
      </w:r>
      <w:r>
        <w:rPr>
          <w:color w:val="000000"/>
          <w:sz w:val="24"/>
          <w:szCs w:val="24"/>
        </w:rPr>
        <w:br/>
        <w:t xml:space="preserve">Hypothesis</w:t>
      </w:r>
      <w:r>
        <w:rPr>
          <w:color w:val="000000"/>
          <w:sz w:val="24"/>
          <w:szCs w:val="24"/>
        </w:rPr>
        <w:br/>
        <w:t xml:space="preserve">Before I evaluted the questionaires I supposed, that there is obesity among PE teachers as well, but they still do sports and even their role as a PE techer appears in their families as well. They encourage their family memebrs to do some sports and live a healthy way of life.</w:t>
      </w:r>
      <w:r>
        <w:rPr>
          <w:color w:val="000000"/>
          <w:sz w:val="24"/>
          <w:szCs w:val="24"/>
        </w:rPr>
        <w:br/>
        <w:t xml:space="preserve">Sample and Method</w:t>
      </w:r>
      <w:r>
        <w:rPr>
          <w:color w:val="000000"/>
          <w:sz w:val="24"/>
          <w:szCs w:val="24"/>
        </w:rPr>
        <w:br/>
        <w:t xml:space="preserve">I took my survey into all of the primary and secondary schools in Hódmezővásárhely and Szeged and asked the PE teachers to fill in the survey. 159 questionnaire were filled in. 50,9% of the respondents were women and 49,1% were men.</w:t>
      </w:r>
      <w:r>
        <w:rPr>
          <w:color w:val="000000"/>
          <w:sz w:val="24"/>
          <w:szCs w:val="24"/>
        </w:rPr>
        <w:br/>
        <w:t xml:space="preserve">The questionnaire included items on sociodemographics, health behaviors, body-height, body-weight, social influences, what they do to keep their health, wether they have bad habbits or not, and what and how often they did sports in the past and do sports nowadays.</w:t>
      </w:r>
      <w:r>
        <w:rPr>
          <w:color w:val="000000"/>
          <w:sz w:val="24"/>
          <w:szCs w:val="24"/>
        </w:rPr>
        <w:br/>
        <w:t xml:space="preserve">To analyze the data I used SPSS 20.0 programme.</w:t>
      </w:r>
      <w:r>
        <w:rPr>
          <w:color w:val="000000"/>
          <w:sz w:val="24"/>
          <w:szCs w:val="24"/>
        </w:rPr>
        <w:br/>
        <w:t xml:space="preserve">Results</w:t>
      </w:r>
      <w:r>
        <w:rPr>
          <w:color w:val="000000"/>
          <w:sz w:val="24"/>
          <w:szCs w:val="24"/>
        </w:rPr>
        <w:br/>
        <w:t xml:space="preserve">It is proved that obesity is occured among PE teachers. Using BMI 55% of the respondents have a normal body-weight, while 43% of them are overwight.</w:t>
      </w:r>
      <w:r>
        <w:rPr>
          <w:color w:val="000000"/>
          <w:sz w:val="24"/>
          <w:szCs w:val="24"/>
        </w:rPr>
        <w:br/>
        <w:t xml:space="preserve">More men (4%) did not do any sports in the past then women (1%), but more women finished doing sports later on (17%) then men (13%).</w:t>
      </w:r>
      <w:r>
        <w:rPr>
          <w:color w:val="000000"/>
          <w:sz w:val="24"/>
          <w:szCs w:val="24"/>
        </w:rPr>
        <w:br/>
        <w:t xml:space="preserve">As a positive thing I have to mention the role of the PE teachers as parents. Only 18% of their children do not do any sports, while 82% of them made their children do some sports.</w:t>
      </w:r>
      <w:r>
        <w:rPr>
          <w:color w:val="000000"/>
          <w:sz w:val="24"/>
          <w:szCs w:val="24"/>
        </w:rPr>
        <w:br/>
        <w:t xml:space="preserve">Conclusion</w:t>
      </w:r>
      <w:r>
        <w:rPr>
          <w:color w:val="000000"/>
          <w:sz w:val="24"/>
          <w:szCs w:val="24"/>
        </w:rPr>
        <w:br/>
        <w:t xml:space="preserve">Physical education teachers can still be good samples with their healthy lifestyles. Most of them do sports, and they encourage their children to do sports. They can be positive role- model for their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99577">
    <w:multiLevelType w:val="hybridMultilevel"/>
    <w:lvl w:ilvl="0" w:tplc="95080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99577">
    <w:abstractNumId w:val="37499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985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