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TOMOR ENDRE</w:t>
            </w:r>
          </w:p>
          <w:p w:rsidR="00C275A3" w:rsidRDefault="00A96AEC" w:rsidP="00C275A3">
            <w:pPr>
              <w:pStyle w:val="Hallgatokepzes"/>
            </w:pPr>
            <w:r>
              <w:t>-</w:t>
            </w:r>
            <w:r>
              <w:br/>
            </w:r>
            <w:r w:rsidR="00E77B23">
              <w:t>BSc,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Kandó Kálmán Villamosmérnöki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Kónya László</w:t>
            </w:r>
          </w:p>
          <w:p w:rsidR="00DB4822" w:rsidRDefault="00DB4822" w:rsidP="00E11062">
            <w:pPr>
              <w:pStyle w:val="Konzulensek"/>
            </w:pPr>
            <w:r w:rsidRPr="00DB4822">
              <w:t>docens, OE KVK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Automatizált házimodell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dolgozat témája: automatizált ház méretarányos modelljének a bemutatása, elkészítése. Célja, hogy bemutassa azokat a modern technikai megoldásokat melyekkel olyan vezérlést és automatizálást valósíthatunk meg, melyek segítenek abban, hogy energiát környezetbarát módon állítsunk elő, felhasználjuk a rendelkezésre álló természeti erőforrásokat és energiát a lehető legkisebb mennyiségben használjunk fel. A modell a valóság 1/10-es kicsinyített mása, a természeti források szimulálásával. A ház működését figyelemmel kísérhetjük és irányíthatjuk webes felületen (számítógép, telefon) keresztül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megvalósítást a ház felől PIC mikrokontrollerek végzik, melyek adatcseréje I2C buszon történik, a Master kontroller továbbá kommunikál a PC-vel is.</w:t>
      </w:r>
      <w:r>
        <w:rPr>
          <w:color w:val="000000"/>
          <w:sz w:val="24"/>
          <w:szCs w:val="24"/>
        </w:rPr>
        <w:br/>
        <w:t xml:space="preserve">A PC elsősorban a beállítások megjelenítésére illetve az új adatok bevitelére szolgál, de ezen felül távoli asztal funkciót is ellátja (UltraVNC/Teamviewer) így a ház makettet bárhonnan tudjuk irányítani PC/Tablet/Telefon segítségével.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712125">
    <w:multiLevelType w:val="hybridMultilevel"/>
    <w:lvl w:ilvl="0" w:tplc="144381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712125">
    <w:abstractNumId w:val="867121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58687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