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LŐRINCZ</w:t>
            </w:r>
          </w:p>
          <w:p w:rsidR="00C275A3" w:rsidRDefault="00A96AEC" w:rsidP="00C275A3">
            <w:pPr>
              <w:pStyle w:val="Hallgatokepzes"/>
            </w:pPr>
            <w:r>
              <w:t>informatic engineer</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Oláh, Phd</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Wireless Sensor Networks in disaster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main problem of the accelerated technological development is the short- and long-term risk minimalization, which can be traced in every engineering field. The safety aspects of the engineering design process have been enforced, because the engineers have to reduce the chances of the accidents or disasters. Unfortunately, there are limited opportunities for natural disasters (earthquake, tsunami, etc...). The current methods focus on the forecasting and on the rescue.</w:t>
      </w:r>
      <w:r>
        <w:rPr>
          <w:color w:val="000000"/>
          <w:sz w:val="24"/>
          <w:szCs w:val="24"/>
        </w:rPr>
        <w:br/>
        <w:t xml:space="preserve">The local natural disasters are dangerous, because during the development of the civilization, the resources -- which can simultaneously destroy -- are concentrated in larger cities. This damage can be measured in human lives.</w:t>
      </w:r>
    </w:p>
    <w:p>
      <w:pPr>
        <w:widowControl w:val="on"/>
        <w:pBdr/>
        <w:spacing w:before="240" w:after="240" w:line="240" w:lineRule="auto"/>
        <w:ind w:left="0" w:right="0"/>
        <w:jc w:val="left"/>
      </w:pPr>
      <w:r>
        <w:rPr>
          <w:color w:val="000000"/>
          <w:sz w:val="24"/>
          <w:szCs w:val="24"/>
        </w:rPr>
        <w:t xml:space="preserve">Lots of current information and communication technology solutions can be used during a disaster. This dissertation focuses on the wireless sensor networks. The development of wireless technologies made it possible to create high performance, low cost, multifunctional sensor nodes, which are smaller, than the conventional detection systems, and able to communicate by radio. These led to the birth of the WSN systems, which consist many nodes scattered on a large area. The self-organization, the distributed computing and the sensing are fundamental properties of this WSN systems.</w:t>
      </w:r>
    </w:p>
    <w:p>
      <w:pPr>
        <w:widowControl w:val="on"/>
        <w:pBdr/>
        <w:spacing w:before="240" w:after="240" w:line="240" w:lineRule="auto"/>
        <w:ind w:left="0" w:right="0"/>
        <w:jc w:val="left"/>
      </w:pPr>
      <w:r>
        <w:rPr>
          <w:color w:val="000000"/>
          <w:sz w:val="24"/>
          <w:szCs w:val="24"/>
        </w:rPr>
        <w:t xml:space="preserve">This dissertation is focused on a WSN, which is in a building in inactive state. After a disaster, this system goes to active state and begin the regular operation. During this, the nodes are trying to find the survivors, who have a telephone. This telephone detects the disaster, too, and plays a pre-recorded voice, which can be detected by the nodes. This nodes have to be very cheap (because economic reasons), but for this application, they need lots of memory and computing power. They can share the resources with each other, but for this, they need a special protocol, which supports this. In this dissertation, the demonstration of such a protocol will be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10578">
    <w:multiLevelType w:val="hybridMultilevel"/>
    <w:lvl w:ilvl="0" w:tplc="2757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10578">
    <w:abstractNumId w:val="91810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808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