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MOLNÁR </w:t>
            </w:r>
          </w:p>
          <w:p w:rsidR="00C275A3" w:rsidRDefault="00A96AEC" w:rsidP="00C275A3">
            <w:pPr>
              <w:pStyle w:val="Hallgatokepzes"/>
            </w:pPr>
            <w:r>
              <w:t> Geology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Kiss </w:t>
            </w:r>
          </w:p>
          <w:p w:rsidR="00DB4822" w:rsidRDefault="00DB4822" w:rsidP="00E11062">
            <w:pPr>
              <w:pStyle w:val="Konzulensek"/>
            </w:pPr>
            <w:r w:rsidRPr="00DB4822">
              <w:t>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Genesis of an Epigenetic Copper Occurrence at the Darnó Hill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geology of the Darnó Hill in NE Hungary is very complex, as submarine volcanic rocks of different age and origin are found there, together with Palaeozoic, Mezozoic and Cainozoic sedimentary rocks. The epigenetic veins are located in Triassic advanced rifting related and Jurassic, most likely back-arc basin opening related pillow basalts. By far the genesis of the veins is not well documented; therefore this work aims to contribute to the solution of this problem.</w:t>
      </w:r>
    </w:p>
    <w:p>
      <w:pPr>
        <w:widowControl w:val="on"/>
        <w:pBdr/>
        <w:spacing w:before="240" w:after="240" w:line="240" w:lineRule="auto"/>
        <w:ind w:left="0" w:right="0"/>
        <w:jc w:val="left"/>
      </w:pPr>
      <w:r>
        <w:rPr>
          <w:color w:val="000000"/>
          <w:sz w:val="24"/>
          <w:szCs w:val="24"/>
        </w:rPr>
        <w:t xml:space="preserve">Based on the macroscopic observations, the veins contain mostly quartz and prehnite with a small amount of copper- and iron-containing ore minerals. At the vein-basalt contact, clasts of the host rock, together with chlorite and epidote are found. As alteration products of the chalcopyrite, macroscopically malachite, cuprite, covellite can be recognised, while with polarizing microscope, azurite was found. Furthermore pyrite, hematite, limonite and with the help of SEM+EDX, bornite on the rims of the chalcopyrite were identified in the veins. The EPMA (WDX) measurements showed, that the chalcopyrite always contains a small amount (300-600 ppm) of Co, and sometimes As, Zn and Te also occur. Based on the fluid inclusion study of the vein filling quartz, the minimum formation temperature is between 169-228 °C, while the salinity of the parent fluid is 2-3NaCl equiv.wt%. Quantitative analysis (EPMA) of chlorite associated with quartz in the veins allows calculating 228 and 258 °C as formation temperatures. Joint results of the above mentioned two methods define a pressure range of 0.6-0.9 kbar for the formation.</w:t>
      </w:r>
    </w:p>
    <w:p>
      <w:pPr>
        <w:widowControl w:val="on"/>
        <w:pBdr/>
        <w:spacing w:before="240" w:after="240" w:line="240" w:lineRule="auto"/>
        <w:ind w:left="0" w:right="0"/>
        <w:jc w:val="left"/>
      </w:pPr>
      <w:r>
        <w:rPr>
          <w:color w:val="000000"/>
          <w:sz w:val="24"/>
          <w:szCs w:val="24"/>
        </w:rPr>
        <w:t xml:space="preserve">The connection of the vein formation with the nearby Recsk Ore Complex can be discarded based on the observed mineral assemblage and the trace elements content of the chalcopyrite. The submarine hydrothermal origin cannot be ruled out by the observed gangue mineral parageness, but the field occurrence of the veins, the found pressure, temperature and salinity conditions and the trace element composition of the chalcopyrite contradict it. The formed mineral assemblage, and the fact, that the veins are found in different aged basalts suggest a metamorphic processes related origin. Based on earlier researches, an Alpine regional metamorphic process effected on the region, with a peak of 1.5-2 kbar and 270-280 °C estimated to the SW Bükk Mts. The obtained data are lower, but it can not be excluded, that the veins were formed in the prograde or the retrograde phase of the same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52564">
    <w:multiLevelType w:val="hybridMultilevel"/>
    <w:lvl w:ilvl="0" w:tplc="98827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52564">
    <w:abstractNumId w:val="68252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342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