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MÁRTON PÁL</w:t>
            </w:r>
          </w:p>
          <w:p w:rsidR="00C275A3" w:rsidRDefault="00A96AEC" w:rsidP="00C275A3">
            <w:pPr>
              <w:pStyle w:val="Hallgatokepzes"/>
            </w:pPr>
            <w:r>
              <w:t>Geofizikus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KUSLITS LUKÁCS BENEDEK</w:t>
            </w:r>
          </w:p>
          <w:p w:rsidR="00DB4822" w:rsidRDefault="00C275A3" w:rsidP="004D7940">
            <w:pPr>
              <w:pStyle w:val="Hallgatokepzes"/>
            </w:pPr>
            <w:r>
              <w:t>Gefizikus Msc</w:t>
            </w:r>
            <w:r w:rsidR="00A96AEC">
              <w:br/>
              <w:t>MSc,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Galsa Attila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hőmérséklet- és mélységfüggő viszkozitás hatása a földköpeny-konvekcióra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Véges elemes numerikus modellezést végeztünk, hogy megvizsgáljuk a mélység- és hőmérsékletfüggő viszkozitás hatását a Föld köpenyében zajló termikus konvekcióra. A számításokat egy kétdimenziós hengergyűrű tartományon végeztük Boussinesq–approximáció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Szisztematikus modellfuttatásokkal megállapítottuk, hogy ha a viszkozitás erősebben függ a mélységtől (nagyobb γ), akkor ez gátolja a konvekciót elsősorban a köpeny mélyebb zónáiban, ami visszafogja a magból jövő hőt, és hűti a köpenyt. A renyhe konvekció lassabb áramlást eredményez, és növeli a felszín mobilitását, mely az átlagos felszíni és köpenysebesség hányadosa. A viszkozitás erősebb hőmérsékletfüggésének (nagyobb δ) kvalitatíve ellenkező hatása van. A köpeny–mag határ felett, mely a köpeny legmelegebb része, a viszkozitás lecsökken, ami elősegíti a mag felőli hőtranszportot, míg a hideg, viszkózus felszín visszatartja a hőt. Így a köpeny felfűtődik, átlagos viszkozitása csökken, a creep folyás felgyorsul. A hideg, nagy viszkozitású felszíni réteg következtében a mobilitás csökken. A megfigyelt sebesség, hőmérséklet, hőfluxus és viszkozitás értékek hatványtörvény szerint függnek δ-tól.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két modellszámítást végeztünk valósághűbb γ és δ viszkozitást skálázó faktorokkal. Az 1. modellben a viszkozitás exponenciálisan 100-szorosára nőtt a mélységgel, és 7 nagyságrenddel csökkent a hőmérséklettel a felszíntől a köpeny mag határig. A viszkozitás erős hőmérsékletfüggésének köszönhetően egy merev fedő formálódott a köpeny körül, ami hatékonyan mérsékelte a kilépő hőt, és egy forró köpenyt eredményezett. A 2. modell γ=10 és δ=106 skálázási faktorokkal bírt, valamint egy 30-szoros viszkozitásugrás volt beépítve 660 km mélységben, mely visszatükrözte az olivin → perovszkit + magneziovüsztit ásványtani fázisátalakulás hatását. Az erősebb mélységfüggés (300) és a gyengébb hőmérsékletfüggés (δ=106) miatt nem fejlődött merev fedőréteg a felszínen, melynek következtében alacsonyabb hőmérséklet, magasabb viszkozitás és kevésbé heves áramlási rendszer jellemezte a köpenykonvekciót.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40855">
    <w:multiLevelType w:val="hybridMultilevel"/>
    <w:lvl w:ilvl="0" w:tplc="22005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40855">
    <w:abstractNumId w:val="14140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391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