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BENEDEK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Információrendszerek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Azúr felhők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katasztrófa, helyreállítás, felhő, esettanulmány,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Felvetett kérdésem az, hogy van-e lehetőség, egy valós, működő vállalat számára, hogy a hagyományos Disaster Recovery (DR – Katasztrófa helyreállítási) megoldás helyett számítási felhő alapú megoldás használatával valósítsa meg üzleti folytonosságának biztosítását. Amennyiben ez így van, akkor melyik megvalósítás jár alacsonyabb költséggel?</w:t>
      </w:r>
      <w:r>
        <w:rPr>
          <w:color w:val="000000"/>
          <w:sz w:val="24"/>
          <w:szCs w:val="24"/>
        </w:rPr>
        <w:br/>
        <w:t xml:space="preserve">A katasztrófa helyreállítási rendszerek és a számítási felhő alapú megoldások és szolgáltatások bemutatása után ezek trendjeit is elemeztem és kiválasztottam egy céget, melynél egy DR rendszert kívántak bevezetni. A vállalat egyedi igényei, alkalmazásai és üzletmenete alapján elkészítettem egy hagyományos megoldást és egy felhő alapút, majd összevetettem a kettőt.</w:t>
      </w:r>
      <w:r>
        <w:rPr>
          <w:color w:val="000000"/>
          <w:sz w:val="24"/>
          <w:szCs w:val="24"/>
        </w:rPr>
        <w:br/>
        <w:t xml:space="preserve">Az összehasonlítás eredménye az lett, hogy a felhő alapú megoldás mind kvantitatív, mint kvalitatív elemzés alapján jobb megoldásnak bizonyult, mint a hagyományos DR site.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43705">
    <w:multiLevelType w:val="hybridMultilevel"/>
    <w:lvl w:ilvl="0" w:tplc="34301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43705">
    <w:abstractNumId w:val="39243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131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