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JÓZSEF KISS</w:t>
            </w:r>
          </w:p>
          <w:p w:rsidR="00C275A3" w:rsidRDefault="00A96AEC" w:rsidP="00C275A3">
            <w:pPr>
              <w:pStyle w:val="Hallgatokepzes"/>
            </w:pPr>
            <w:r>
              <w:t>  </w:t>
            </w:r>
            <w:r>
              <w:br/>
            </w:r>
            <w:r w:rsidR="00E77B23">
              <w:t>MSc, 4. semester</w:t>
            </w:r>
          </w:p>
          <w:p w:rsidR="00C265CE" w:rsidRPr="009E5FF1" w:rsidRDefault="00E77B23" w:rsidP="009763E0">
            <w:pPr>
              <w:pStyle w:val="Hallgatointezmeny-kar"/>
              <w:rPr>
                <w:b/>
                <w:caps/>
              </w:rPr>
            </w:pPr>
            <w:r>
              <w:t>University of Pannonia</w:t>
            </w:r>
            <w:r w:rsidR="00C275A3">
              <w:br/>
            </w:r>
            <w:r w:rsidR="00DB4822">
              <w:t>Faculty of Information Technology</w:t>
            </w:r>
          </w:p>
        </w:tc>
        <w:tc>
          <w:tcPr>
            <w:tcW w:w="4914" w:type="dxa"/>
          </w:tcPr>
          <w:p w:rsidR="00DB4822" w:rsidRPr="00DB4822" w:rsidRDefault="00DB4822" w:rsidP="004D7940">
            <w:pPr>
              <w:pStyle w:val="Hallgatonev"/>
              <w:rPr>
                <w:caps/>
              </w:rPr>
            </w:pPr>
            <w:r w:rsidRPr="00DB4822">
              <w:rPr>
                <w:caps/>
              </w:rPr>
              <w:t>ZSOLT SAMU</w:t>
            </w:r>
          </w:p>
          <w:p w:rsidR="00DB4822" w:rsidRDefault="00C275A3" w:rsidP="004D7940">
            <w:pPr>
              <w:pStyle w:val="Hallgatokepzes"/>
            </w:pPr>
            <w:r>
              <w:t>   </w:t>
            </w:r>
            <w:r w:rsidR="00A96AEC">
              <w:br/>
              <w:t>MSc, 4. semester</w:t>
            </w:r>
          </w:p>
          <w:p w:rsidR="00DB4822" w:rsidRDefault="00DB4822" w:rsidP="004D7940">
            <w:pPr>
              <w:pStyle w:val="Hallgatointezmeny-kar"/>
            </w:pPr>
            <w:r>
              <w:t>University of Pannonia</w:t>
            </w:r>
          </w:p>
          <w:p w:rsidR="00C265CE" w:rsidRPr="009E5FF1" w:rsidRDefault="00DB4822" w:rsidP="004D7940">
            <w:pPr>
              <w:pStyle w:val="Hallgatointezmeny-kar"/>
              <w:rPr>
                <w:b/>
                <w:caps/>
              </w:rPr>
            </w:pPr>
            <w:r>
              <w:t>Faculty of Information Technology</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László Czúni</w:t>
            </w:r>
          </w:p>
          <w:p w:rsidR="00DB4822" w:rsidRDefault="00DB4822" w:rsidP="009763E0">
            <w:pPr>
              <w:pStyle w:val="Konzulensektitulus"/>
            </w:pPr>
            <w:r w:rsidRPr="00DB4822">
              <w:t>    , PE MIK</w:t>
            </w:r>
          </w:p>
        </w:tc>
      </w:tr>
      <w:tr w:rsidR="00DB4822" w:rsidTr="00DB4822">
        <w:tc>
          <w:tcPr>
            <w:tcW w:w="9854" w:type="dxa"/>
          </w:tcPr>
          <w:p w:rsidR="00DB4822" w:rsidRPr="00DB4822" w:rsidRDefault="00DB4822" w:rsidP="009763E0">
            <w:pPr>
              <w:pStyle w:val="Konzulenseknev"/>
            </w:pPr>
            <w:r w:rsidRPr="00DB4822">
              <w:t>Ágnes Lipovits</w:t>
            </w:r>
          </w:p>
          <w:p w:rsidR="00DB4822" w:rsidRDefault="00DB4822" w:rsidP="009763E0">
            <w:pPr>
              <w:pStyle w:val="Konzulensektitulus"/>
            </w:pPr>
            <w:r w:rsidRPr="00DB4822">
              <w:t>   , PE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Word spotting system for archive documents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Online handwriting recognition of archive documents is an unsolved problem in image analysis. There are several approaches but the possible distortions of word shapes and the different noises result in relatively low recognition rates. In our paper we deal with a local feature based word spotting approach, which showed reasonable retrieval performance in previous studies with a drawback of slow running time. We also introduce a software as a user interface to use our method for the archives.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325856">
    <w:multiLevelType w:val="hybridMultilevel"/>
    <w:lvl w:ilvl="0" w:tplc="868088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325856">
    <w:abstractNumId w:val="843258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86442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