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KOLOS KÁROLY</w:t>
            </w:r>
          </w:p>
          <w:p w:rsidR="00C275A3" w:rsidRDefault="00A96AEC" w:rsidP="00C275A3">
            <w:pPr>
              <w:pStyle w:val="Hallgatokepzes"/>
            </w:pPr>
            <w:r>
              <w:t>B. Sc. in Mechatronics</w:t>
            </w:r>
            <w:r>
              <w:br/>
            </w:r>
            <w:r w:rsidR="00E77B23">
              <w:t>BSc, 7. semester</w:t>
            </w:r>
          </w:p>
          <w:p w:rsidR="00C265CE" w:rsidRPr="009E5FF1" w:rsidRDefault="00E77B23" w:rsidP="009763E0">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GÁBOR KÖRMENDY</w:t>
            </w:r>
          </w:p>
          <w:p w:rsidR="00DB4822" w:rsidRDefault="00C275A3" w:rsidP="004D7940">
            <w:pPr>
              <w:pStyle w:val="Hallgatokepzes"/>
            </w:pPr>
            <w:r>
              <w:t>B. Sc. in Mechatronics</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István Szalai</w:t>
            </w:r>
          </w:p>
          <w:p w:rsidR="00DB4822" w:rsidRDefault="00DB4822" w:rsidP="009763E0">
            <w:pPr>
              <w:pStyle w:val="Konzulensektitulus"/>
            </w:pPr>
            <w:r w:rsidRPr="00DB4822">
              <w:t>associate professor, PE MK</w:t>
            </w:r>
          </w:p>
        </w:tc>
      </w:tr>
      <w:tr w:rsidR="00DB4822" w:rsidTr="00DB4822">
        <w:tc>
          <w:tcPr>
            <w:tcW w:w="9854" w:type="dxa"/>
          </w:tcPr>
          <w:p w:rsidR="00DB4822" w:rsidRPr="00DB4822" w:rsidRDefault="00DB4822" w:rsidP="009763E0">
            <w:pPr>
              <w:pStyle w:val="Konzulenseknev"/>
            </w:pPr>
            <w:r w:rsidRPr="00DB4822">
              <w:t>Barnabás Horváth</w:t>
            </w:r>
          </w:p>
          <w:p w:rsidR="00DB4822" w:rsidRDefault="00DB4822" w:rsidP="009763E0">
            <w:pPr>
              <w:pStyle w:val="Konzulensektitulus"/>
            </w:pPr>
            <w:r w:rsidRPr="00DB4822">
              <w:t>junior research fellow,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dielectric flow cell for investigation of electrorheological fluids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Electrorheological fluids were examined focusing on the chain formation processes. For this purpose two measurement cells were constructed. In the dielectric flow cell the change in dielectric permittivity of the sample fluid was investigated at different electric fields. The dielectric cell is the capacitive part of an LC oscillator. In a separated flow cell image acquisition was done. Measurements were done with hollow glass spheres dispersed in silicone oil with 0.34 Pas viscosity, the diameter of the particles is between 9 and 13 µm, the particle content of the fluid is 1.35 V%. The measured dielectric data and the acquired images were linked together and the results were evaluated.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00988">
    <w:multiLevelType w:val="hybridMultilevel"/>
    <w:lvl w:ilvl="0" w:tplc="70298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00988">
    <w:abstractNumId w:val="26100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5613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