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 GÁBOR</w:t>
            </w:r>
          </w:p>
          <w:p w:rsidR="00C275A3" w:rsidRDefault="00A96AEC" w:rsidP="00C275A3">
            <w:pPr>
              <w:pStyle w:val="Hallgatokepzes"/>
            </w:pPr>
            <w:r>
              <w:t>Gépészeti modellezés mesterszak (angol nyelven)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Insperger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Időkéséses instabil rendszerek stabilizálása véges spektrum hozzárendelés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szabályozáselmélet területén fontos problémát jelent a szabályozási körben fellépő időkésés kezelése. A szabályozni kívánt rendszer állapotának méréséhez és a mért jelek feldolgozásához időre van szükség, mely a rendszer állapottér modelljében bemeneti időkésésként vehető figyelembe. Ezen időkésés csökkenti a szabályozási kör stabilitását, ezért hatását a szabályozó megtervezésénél számításba kell venni, és célszerű kiküszöbölni. A szabályozási időkésés kompenzálására egy lehetséges módszer az ún. véges spektrum hozzárendelés. A dolgozat során bemutatom e szabályozási eljárás tulajdonságait, az alkalmazásával járó előnyöket és megvalósítása során fellépő nehézségeket. E tulajdonságokat egy másodrendű csillapítatlan instabil rendszer példáján kiszámítva illusztrálom, mely rendszer például egy inverz inga mozgását írhatja le. A véges spektrum hozzárendelés egy prediktív szabályozási eljárás, mely egy - a rendszerről alkotott - belső modell és a mért, időkéséses rendszerállapotok segítségével megbecsli a rendszer aktuális, időkésés nélküli állapotát, majd ezt a megjósolt állapotot állapot-visszacsatoláshoz használja fel. Így ideális esetben az időkésés hatása teljesen megszüntethető, a zárt kör spektruma véges lesz. A szabályozni kívánt rendszer paramétereit azonban sohasem ismerhetjük pontosan, így tökéletes belső modell nem építhető, a modell és valós rendszer között mindig eltérések lesznek. Ezért a dolgozatban megvizsgálom a véges spektrum hozzárendeléses szabályozás érzékenységét a belső modell paramétereinek bizonytalanságaira. Továbbá a szabályozási eljárás olyan szabályozó egyenlettel rendelkezik, mely megvalósítása csak közelítő formulák segítségével lehetséges. E közelítés azonban már végtelen kicsiny pontatlanságok esetén is minőségi változást idéz elő a rendszer stabilitásában. Emellett a stabilitás szempontjából nemcsak a közelítés finomsága, hanem a közelítés módszere is meghatározó lehet. Így a dolgozat során kitérek a szabályozási egyenlet megvalósítási módszerének és pontatlanságainak stabilitást befolyásoló hatására is. A szabályozókör megvalósítása a mérnöki gyakorlatban sokszor digitális szabályozó segítségével történik, így a diszkrét szabályozókör esetét is megvizsgálom. Végül elemzem a szabályozó eljárás stabilizáló hatásának mértékét a rendszer kritikus paraméterének meghatározásával, és bemutatom, hogy pontos belső modell esetén lényegesen jobb stabilizálási tulajdonságok érhetők el, mint például egy PD vagy PDA szabályozó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14264">
    <w:multiLevelType w:val="hybridMultilevel"/>
    <w:lvl w:ilvl="0" w:tplc="92956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14264">
    <w:abstractNumId w:val="40114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907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