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 CSŐRÉS</w:t>
            </w:r>
          </w:p>
          <w:p w:rsidR="00C275A3" w:rsidRDefault="00A96AEC" w:rsidP="00C275A3">
            <w:pPr>
              <w:pStyle w:val="Hallgatokepzes"/>
            </w:pPr>
            <w:r>
              <w:t>Transport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Gabor Meszaros Colonel</w:t>
            </w:r>
          </w:p>
          <w:p w:rsidR="00DB4822" w:rsidRDefault="00DB4822" w:rsidP="00E11062">
            <w:pPr>
              <w:pStyle w:val="Konzulensek"/>
            </w:pPr>
            <w:r w:rsidRPr="00DB4822">
              <w:t>teacher,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use of marked police vehicles are within private vehicles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Tomas Csores.</w:t>
      </w:r>
      <w:r>
        <w:rPr>
          <w:color w:val="000000"/>
          <w:sz w:val="24"/>
          <w:szCs w:val="24"/>
        </w:rPr>
        <w:br/>
        <w:t xml:space="preserve">TDK essay.</w:t>
      </w:r>
      <w:r>
        <w:rPr>
          <w:color w:val="000000"/>
          <w:sz w:val="24"/>
          <w:szCs w:val="24"/>
        </w:rPr>
        <w:br/>
        <w:t xml:space="preserve">I'm wishing to unerline the importance of equipment used daily by our Police Officers. Equipment such as police vehicles and safety gear and accessories.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Also the importance of appropriate training for officers that in many cases have been inadequate or entirely missed.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my experience as a Police Officer I have noticed the faults and the need for important changes that needs to be addressed as soon as possible.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I was starting my career as an officer for the Country I used various patrolling vehicles such as : Skoda Octavia. Ford focus. Mondeo. Astra F H version. Skoda Yeti. Dacia and Suzuki models.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most cases I found that the current modifications are not up to todays expectations.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example in many cases the space and equipment are almost unsuitable for patrolling for most situations.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Transport and Environmental equipment are missing or in award positions.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Also light and sound modules are incorrectly positioned.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side of patrolling vehicles are not marked appropriately and lighting and sound are almost non existent.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Traimimg of police officers driving tuition needs to be addressed immediately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targeting these important issues the accomplishment would be a safer neighbourhood and environment for the serving policeman.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Would also be an idea to get in contact with the Magyar Autoclub to provide training and safer roads highways for the public and the officers.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other concern is the equipment used by Hungarian officers daily. Police equipment needs to be changed upscaled to professional standard.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this I mean Guns, Holders, Belts, and other accessories. Not to mention the uniforms and safety west's Jackets and so pn.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main subject is to show how we could make our role for the Country safer with the equipment and the training needed for a safer Hungary. Both for the public as for the officers.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 also going to show you in comparison to the vehicles equipment and training provided by the US government that has been used for decades by their officers on the road.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Including some of the ideas I think would be useful for our officers.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96069">
    <w:multiLevelType w:val="hybridMultilevel"/>
    <w:lvl w:ilvl="0" w:tplc="35334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96069">
    <w:abstractNumId w:val="371960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191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