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KATONA-KIS</w:t>
            </w:r>
          </w:p>
          <w:p w:rsidR="00C275A3" w:rsidRDefault="00A96AEC" w:rsidP="00C275A3">
            <w:pPr>
              <w:pStyle w:val="Hallgatokepzes"/>
            </w:pPr>
            <w:r>
              <w:t>Teacher of Engineering (Engineering Manager)</w:t>
            </w:r>
            <w:r>
              <w:br/>
            </w:r>
            <w:r w:rsidR="00E77B23">
              <w:t>MA, 4. semester</w:t>
            </w:r>
          </w:p>
          <w:p w:rsidR="00C265CE" w:rsidRPr="009E5FF1" w:rsidRDefault="00E77B23" w:rsidP="00C275A3">
            <w:pPr>
              <w:pStyle w:val="Hallgatokepzes"/>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Suplicz</w:t>
            </w:r>
          </w:p>
          <w:p w:rsidR="00DB4822" w:rsidRDefault="00DB4822" w:rsidP="00E11062">
            <w:pPr>
              <w:pStyle w:val="Konzulensek"/>
            </w:pPr>
            <w:r w:rsidRPr="00DB4822">
              <w:t>associate professor, OE TMPK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Context on cultural dominance of teacher and motivation of student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essay is to analyze the connection between a teacher’s cultural dominance and the motivation of the students, while presenting the details of the related empirical research as well.</w:t>
      </w:r>
    </w:p>
    <w:p>
      <w:pPr>
        <w:widowControl w:val="on"/>
        <w:pBdr/>
        <w:spacing w:before="240" w:after="240" w:line="240" w:lineRule="auto"/>
        <w:ind w:left="0" w:right="0"/>
        <w:jc w:val="left"/>
      </w:pPr>
      <w:r>
        <w:rPr>
          <w:color w:val="000000"/>
          <w:sz w:val="24"/>
          <w:szCs w:val="24"/>
        </w:rPr>
        <w:t xml:space="preserve">One of the key questions of the research refers back to general teaching qualities: how and why does somebody become a good teacher? After studying the literature on the topic we can get various answers for that, but it is still really difficult to specify „that certain plus”. The only way we can get closer to the solution is to unwrap and examine the concept of cultural dominance.</w:t>
      </w:r>
    </w:p>
    <w:p>
      <w:pPr>
        <w:widowControl w:val="on"/>
        <w:pBdr/>
        <w:spacing w:before="240" w:after="240" w:line="240" w:lineRule="auto"/>
        <w:ind w:left="0" w:right="0"/>
        <w:jc w:val="left"/>
      </w:pPr>
      <w:r>
        <w:rPr>
          <w:color w:val="000000"/>
          <w:sz w:val="24"/>
          <w:szCs w:val="24"/>
        </w:rPr>
        <w:t xml:space="preserve">Reviewing the literature of teaching qualities, student motivation and cultural dominance provided a solid base for starting the research and finalizing the related questionnaire, even though there is hardly any on the topic of cultural dominance. The essay’s aim is to give a brief, yet comprehensive view of the earlier research results, while comparing some of them to the current ones.</w:t>
      </w:r>
    </w:p>
    <w:p>
      <w:pPr>
        <w:widowControl w:val="on"/>
        <w:pBdr/>
        <w:spacing w:before="240" w:after="240" w:line="240" w:lineRule="auto"/>
        <w:ind w:left="0" w:right="0"/>
        <w:jc w:val="left"/>
      </w:pPr>
      <w:r>
        <w:rPr>
          <w:color w:val="000000"/>
          <w:sz w:val="24"/>
          <w:szCs w:val="24"/>
        </w:rPr>
        <w:t xml:space="preserve">One of the principal hypotheses of the empirical research is that a teacher’s cultural dominance influences the students’ motivation positively. The verification of the hypotheses was carried out by means of questionnaire surveys. The questionnaires were filled out by full-time, higher grade students at the University of Óbuda.</w:t>
      </w:r>
    </w:p>
    <w:p>
      <w:pPr>
        <w:widowControl w:val="on"/>
        <w:pBdr/>
        <w:spacing w:before="240" w:after="240" w:line="240" w:lineRule="auto"/>
        <w:ind w:left="0" w:right="0"/>
        <w:jc w:val="left"/>
      </w:pPr>
      <w:r>
        <w:rPr>
          <w:color w:val="000000"/>
          <w:sz w:val="24"/>
          <w:szCs w:val="24"/>
        </w:rPr>
        <w:t xml:space="preserve">The essay presents the research results in detail and proves that cultural dominance is a key factor in the students’ opinion of their teacher. In general, cultural dominance has a positive effect on student motivations, especially performance and interest.</w:t>
      </w:r>
    </w:p>
    <w:p>
      <w:pPr>
        <w:widowControl w:val="on"/>
        <w:pBdr/>
        <w:spacing w:before="240" w:after="240" w:line="240" w:lineRule="auto"/>
        <w:ind w:left="0" w:right="0"/>
        <w:jc w:val="left"/>
      </w:pPr>
      <w:r>
        <w:rPr>
          <w:color w:val="000000"/>
          <w:sz w:val="24"/>
          <w:szCs w:val="24"/>
        </w:rPr>
        <w:t xml:space="preserve">According to the results, competence is not the most important factor of a teacher’s reputation among the students, unlike it is in general. Students rather focus on teaching virtues, personal values while highly appreciating emotional acceptance and the quality of personal relations.</w:t>
      </w:r>
    </w:p>
    <w:p>
      <w:pPr>
        <w:widowControl w:val="on"/>
        <w:pBdr/>
        <w:spacing w:before="240" w:after="240" w:line="240" w:lineRule="auto"/>
        <w:ind w:left="0" w:right="0"/>
        <w:jc w:val="left"/>
      </w:pPr>
      <w:r>
        <w:rPr>
          <w:color w:val="000000"/>
          <w:sz w:val="24"/>
          <w:szCs w:val="24"/>
        </w:rPr>
        <w:t xml:space="preserve">In its last section the essay gives a proposal on how to build the results into the education of teachers. All in all, the education of teachers should aim at the development of cultural dominance, that can be considered to be one of the key requirements of teaching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48616">
    <w:multiLevelType w:val="hybridMultilevel"/>
    <w:lvl w:ilvl="0" w:tplc="87947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48616">
    <w:abstractNumId w:val="53648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543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