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ROLAND DÓCZI</w:t>
            </w:r>
          </w:p>
          <w:p w:rsidR="00C275A3" w:rsidRDefault="00A96AEC" w:rsidP="00C275A3">
            <w:pPr>
              <w:pStyle w:val="Hallgatokepzes"/>
            </w:pPr>
            <w:r>
              <w:t>Computer Science Engineering</w:t>
            </w:r>
            <w:r>
              <w:br/>
            </w:r>
            <w:r w:rsidR="00E77B23">
              <w:t>BSc, 8. semester</w:t>
            </w:r>
          </w:p>
          <w:p w:rsidR="00C265CE" w:rsidRPr="009E5FF1" w:rsidRDefault="00E77B23" w:rsidP="009763E0">
            <w:pPr>
              <w:pStyle w:val="Hallgatointezmeny-kar"/>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János Végh</w:t>
            </w:r>
          </w:p>
          <w:p w:rsidR="00DB4822" w:rsidRDefault="00DB4822" w:rsidP="009763E0">
            <w:pPr>
              <w:pStyle w:val="Konzulensektitulus"/>
            </w:pPr>
            <w:r w:rsidRPr="00DB4822">
              <w:t>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Fürkész, the autonomous robot car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autonomous cars are the most secure when they are unmanned, working autonomously, giving reactions to the data gathered from the surroundings through their sensors. My goal is to make a car model which can fit these expectations.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first objetive was to make the car able to move on a flat surface - which has no serious hills or slopes, and to go from a position to another. I have started my work with a preassembled car modell, which is 25 cm x 14 cm in dimensions, and each wheel has it’s own dedicated motor. To control them, I used a Stellaris LaunchPad kit (LM4F120H5QR), distributed by Texas Instruments. This device also has a gyroscope/accelerometer utilized, from which it collects data to be transmitted further. Furthermore it utilizes four individual ultrasonic sensors. The mesured data is transmitted to an Android device through a wireless protocol. The aforementioned device not just transmits, it receives too. It receives GPS and compass data. If an ultrasonic sensor signals, that an object is getting dangerously close that the car can suffer, or cause damage, then the controller ignores all incomming packets, and makes the evasion of that object a higher priority task.</w:t>
      </w:r>
    </w:p>
    <w:p>
      <w:pPr>
        <w:widowControl w:val="on"/>
        <w:pBdr/>
        <w:spacing w:before="240" w:after="240" w:line="240" w:lineRule="auto"/>
        <w:ind w:left="0" w:right="0"/>
        <w:jc w:val="left"/>
      </w:pPr>
      <w:r>
        <w:rPr>
          <w:color w:val="000000"/>
          <w:sz w:val="24"/>
          <w:szCs w:val="24"/>
        </w:rPr>
        <w:br/>
        <w:t xml:space="preserve">The Android device is a cell phone. The reason why I use that is simple - it includes all the modules I need during the development, and this way I can make the device more cost-effective. The smartphone’s duty is to use one of it’s own built in services to host a wireless hotspot, use the GPS, the compass, and Bluetooth modules, furthermore the use of the camera. Through the mobile hotspot we can reach a webserver, where we can monitor the actual sensor data, and view live picture from camera.</w:t>
      </w:r>
    </w:p>
    <w:p>
      <w:pPr>
        <w:widowControl w:val="on"/>
        <w:pBdr/>
        <w:spacing w:before="240" w:after="240" w:line="240" w:lineRule="auto"/>
        <w:ind w:left="0" w:right="0"/>
        <w:jc w:val="left"/>
      </w:pPr>
      <w:r>
        <w:rPr>
          <w:color w:val="000000"/>
          <w:sz w:val="24"/>
          <w:szCs w:val="24"/>
        </w:rPr>
        <w:br/>
        <w:t xml:space="preserve">With the GPS, and the compass data we can easily calculate an alpha angle, which shows us, how much the car should turn relative to the north in order to make the car face the right direction. The Android device transmits this data to the Stellaris LaunchPad, and it launches the motors.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906489">
    <w:multiLevelType w:val="hybridMultilevel"/>
    <w:lvl w:ilvl="0" w:tplc="43207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906489">
    <w:abstractNumId w:val="39906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511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