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BABÓTIOVÁ ADRIÁNA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Ercsey Ida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Kihasználatlan lehetőségek – A Nádor Irodaközpont ismertségének fellendítése egy marketingterv elkészítésével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marketingterv; irodapiac; marketingstratégia; arculat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TMDK dolgozatom témája a győri Nádor Irodaközpont marketingtervének elkészítése. Témaválasztásom nem véletlen, a gyakornoki tevékenységem során megismerhettem a győri Nádor Irodaközpont működését, és meglepődve tapasztaltam, hogy az irodaközpontról bármiféle információt találni nagyon nehéz. Jelenlegi értékesítési stratégiája a közvetítő irodák szolgáltatásainak igénybevételével kimerül. Az irodapiac ma Magyarországon, és épp úgy Győrben is telített. Rengeteg irodaközpont található Győrben, ugyanakkor a Nádor Irodaközpont közvetlen közelében is, melyek kihasználtsága közel sem 100%-os. Éppen ezért a marketing az egyetlen, amely megoldást jelenthet a problémára, hiszen ez képes leginkább felhívni a potenciális vevők figyelmét az egyes irodaházak közti különbségekre, előnyökre. A kisvállalkozások marketing tevékenysége napjainkban is még elég hiányos, viszont valamilyen szinten próbálnak felzárkózni a „nagyok” mellé. Ezt leginkább online jelenléttel próbálják meg elérni. Ez egy jó kezdeti lépés lehet, ugyanakkor ennél sokkal többre van szükség. Sajnos a Nádor Irodaközpont még az online jelenlétnek sem tesz eleget, éppen ezért úgy vélem, hogy a megfelelő marketing alkalmazása elengedhetetlen. Elsődleges cél az ismertség előidézése, arculat kialakítása, amihez elengedhetetlen a megfelelő logó, valamint egy szlogen, ezáltal is sugallva a profizmust és hozzáértést. Ezen kívül fontos egy megfelelő marketingstratégia kialakítása, mindezt a hozzá tartozó akcióterv elkészítésével, hogy az eltervezett tevékenységek valóban megvalósításra kerüljenek. Mindez csak úgy lehet sikeres, ha az irodaközpont folyamatos marketing aktivitást mutat mind online és offline formában.</w:t>
      </w:r>
      <w:r>
        <w:rPr>
          <w:color w:val="000000"/>
          <w:sz w:val="24"/>
          <w:szCs w:val="24"/>
        </w:rPr>
        <w:br/>
        <w:t xml:space="preserve">A marketing stratégia kialakítása előtt szekunder kutatásom során felmértem az irodapiac helyzetét, az azt befolyásoló tényezőket, valamint felkutattam a versenytársakat is. Mindezt primer kutatással volt szükséges alátámasztani. A jelenlegi vevőktől, illetve a Nádor Irodaközpont vezetőségétől mélyinterjúk, illetve szakmai mélyinterjú segítségével gyűjtöttem információkat az irodaközpontról, valamint a célokról.</w:t>
      </w:r>
      <w:r>
        <w:rPr>
          <w:color w:val="000000"/>
          <w:sz w:val="24"/>
          <w:szCs w:val="24"/>
        </w:rPr>
        <w:br/>
        <w:t xml:space="preserve">Véleményem szerint a Nádor Irodaközpont rendelkezik olyan előnyökkel (pl. ár, földrajzi elhelyezkedés, modern felszereltség) a versenytársakhoz képest, melyek egy jó marketingstratégia alkalmazásával igazán előkelő helyet tudnak biztosítani számára a győri irodapiacon.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11796">
    <w:multiLevelType w:val="hybridMultilevel"/>
    <w:lvl w:ilvl="0" w:tplc="63194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11796">
    <w:abstractNumId w:val="28311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103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