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JÁNOS RIPPERT</w:t>
            </w:r>
          </w:p>
          <w:p w:rsidR="00C275A3" w:rsidRDefault="00A96AEC" w:rsidP="00C275A3">
            <w:pPr>
              <w:pStyle w:val="Hallgatokepzes"/>
            </w:pPr>
            <w:r>
              <w:t>Mechatronics</w:t>
            </w:r>
            <w:r>
              <w:br/>
            </w:r>
            <w:r w:rsidR="00E77B23">
              <w:t>BSc, 6. semester</w:t>
            </w:r>
          </w:p>
          <w:p w:rsidR="00C265CE" w:rsidRPr="009E5FF1" w:rsidRDefault="00E77B23" w:rsidP="00C275A3">
            <w:pPr>
              <w:pStyle w:val="Hallgatokepzes"/>
              <w:rPr>
                <w:b/>
                <w:caps/>
              </w:rPr>
            </w:pPr>
            <w:r>
              <w:t>Óbuda University</w:t>
            </w:r>
            <w:r w:rsidR="00C275A3">
              <w:br/>
            </w:r>
            <w:r w:rsidR="00DB4822">
              <w:t>Donát Bánki Faculty of Mechanical and Safety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István Nagy</w:t>
            </w:r>
          </w:p>
          <w:p w:rsidR="00DB4822" w:rsidRDefault="00DB4822" w:rsidP="00E11062">
            <w:pPr>
              <w:pStyle w:val="Konzulensek"/>
            </w:pPr>
            <w:r w:rsidRPr="00DB4822">
              <w:t>Associate professor, OE BGK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Design and realization of an autonomus mobile robot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the context of this exercise, I realized one part of the tasks of the autonomous robots, which is automatic parking. In this particular case, I used a self-devised robot. The main tasks of the robot are the environmental mapping, finding the optimal parking place and park there properly.</w:t>
      </w:r>
    </w:p>
    <w:p>
      <w:pPr>
        <w:widowControl w:val="on"/>
        <w:pBdr/>
        <w:spacing w:before="240" w:after="240" w:line="240" w:lineRule="auto"/>
        <w:ind w:left="0" w:right="0"/>
        <w:jc w:val="left"/>
      </w:pPr>
      <w:r>
        <w:rPr>
          <w:color w:val="000000"/>
          <w:sz w:val="24"/>
          <w:szCs w:val="24"/>
        </w:rPr>
        <w:t xml:space="preserve">As the first step of my work, I had to design an autonomous robot chassis. I designed the 3D models in Autodesk Inventor. During the design it was an important respect the components to be unique and productable. The support and retainer components were designed according to the overall and interlocking dimension of the electronic components. The components of the chassis were printed by a 3D printer.</w:t>
      </w:r>
    </w:p>
    <w:p>
      <w:pPr>
        <w:widowControl w:val="on"/>
        <w:pBdr/>
        <w:spacing w:before="240" w:after="240" w:line="240" w:lineRule="auto"/>
        <w:ind w:left="0" w:right="0"/>
        <w:jc w:val="left"/>
      </w:pPr>
      <w:r>
        <w:rPr>
          <w:color w:val="000000"/>
          <w:sz w:val="24"/>
          <w:szCs w:val="24"/>
        </w:rPr>
        <w:t xml:space="preserve">The locomotion of the robot is differential-powered. It is able to turn around in one place. The robot can be used as a four-wheeler or a three-wheeler device, because the middle-wheels are adjustable, and can be moved towards to the front of the robot.</w:t>
      </w:r>
    </w:p>
    <w:p>
      <w:pPr>
        <w:widowControl w:val="on"/>
        <w:pBdr/>
        <w:spacing w:before="240" w:after="240" w:line="240" w:lineRule="auto"/>
        <w:ind w:left="0" w:right="0"/>
        <w:jc w:val="left"/>
      </w:pPr>
      <w:r>
        <w:rPr>
          <w:color w:val="000000"/>
          <w:sz w:val="24"/>
          <w:szCs w:val="24"/>
        </w:rPr>
        <w:t xml:space="preserve">Several sensors help the robot in orientation. I put an infrared distance-measure sensor on it, which is swiveled by a stepper motor. It helps in the environmental mapping. There are six more ultrasonic sensors, which also work for orientation and obstacle detection. Moreover I use self-devised incremental odometers; one on each side-wheel. They are important in the positioning of the odometers and in the punctual measurement of distances.</w:t>
      </w:r>
    </w:p>
    <w:p>
      <w:pPr>
        <w:widowControl w:val="on"/>
        <w:pBdr/>
        <w:spacing w:before="240" w:after="240" w:line="240" w:lineRule="auto"/>
        <w:ind w:left="0" w:right="0"/>
        <w:jc w:val="left"/>
      </w:pPr>
      <w:r>
        <w:rPr>
          <w:color w:val="000000"/>
          <w:sz w:val="24"/>
          <w:szCs w:val="24"/>
        </w:rPr>
        <w:t xml:space="preserve">The motion of the robot is controlled by a P controller. I chose this one, because the robot has a great inertia, and this one can control it properly.</w:t>
      </w:r>
    </w:p>
    <w:p>
      <w:pPr>
        <w:widowControl w:val="on"/>
        <w:pBdr/>
        <w:spacing w:before="240" w:after="240" w:line="240" w:lineRule="auto"/>
        <w:ind w:left="0" w:right="0"/>
        <w:jc w:val="left"/>
      </w:pPr>
      <w:r>
        <w:rPr>
          <w:color w:val="000000"/>
          <w:sz w:val="24"/>
          <w:szCs w:val="24"/>
        </w:rPr>
        <w:t xml:space="preserve">During my research I met with a lot of different parking methods. I invented my own construction for this task. This needed me to get acquainted with the Arduino programming interface and an Arduino Mega 2560 microcontroller board.</w:t>
      </w:r>
      <w:r>
        <w:rPr>
          <w:color w:val="000000"/>
          <w:sz w:val="24"/>
          <w:szCs w:val="24"/>
        </w:rPr>
        <w:br/>
        <w:t xml:space="preserve">During parking I use all the sensors on the robot. With the help of the control program, the robot implements wall-following, parking place recognition and parking.</w:t>
      </w:r>
    </w:p>
    <w:p>
      <w:pPr>
        <w:widowControl w:val="on"/>
        <w:pBdr/>
        <w:spacing w:before="240" w:after="240" w:line="240" w:lineRule="auto"/>
        <w:ind w:left="0" w:right="0"/>
        <w:jc w:val="left"/>
      </w:pPr>
      <w:r>
        <w:rPr>
          <w:color w:val="000000"/>
          <w:sz w:val="24"/>
          <w:szCs w:val="24"/>
        </w:rPr>
        <w:t xml:space="preserve">Finally I tested the algorithm on a self-devised track. During the test, the robot parked according to the expected plans.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539636">
    <w:multiLevelType w:val="hybridMultilevel"/>
    <w:lvl w:ilvl="0" w:tplc="198539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539636">
    <w:abstractNumId w:val="8953963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8360762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