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EGERVÁRI</w:t>
            </w:r>
          </w:p>
          <w:p w:rsidR="00C275A3" w:rsidRDefault="00A96AEC" w:rsidP="00C275A3">
            <w:pPr>
              <w:pStyle w:val="Hallgatokepzes"/>
            </w:pPr>
            <w:r>
              <w:t>Sculptor</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Balázs</w:t>
            </w:r>
          </w:p>
          <w:p w:rsidR="00DB4822" w:rsidRDefault="00DB4822" w:rsidP="00E11062">
            <w:pPr>
              <w:pStyle w:val="Konzulensek"/>
            </w:pPr>
            <w:r w:rsidRPr="00DB4822">
              <w:t>associate professor, EKF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Without title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Title: Within Borders</w:t>
      </w:r>
      <w:r>
        <w:rPr>
          <w:color w:val="000000"/>
          <w:sz w:val="24"/>
          <w:szCs w:val="24"/>
        </w:rPr>
        <w:br/>
        <w:t xml:space="preserve">Genre: installation, photo-installation</w:t>
      </w:r>
      <w:r>
        <w:rPr>
          <w:color w:val="000000"/>
          <w:sz w:val="24"/>
          <w:szCs w:val="24"/>
        </w:rPr>
        <w:br/>
        <w:t xml:space="preserve">Made in 2014</w:t>
      </w:r>
    </w:p>
    <w:p>
      <w:pPr>
        <w:widowControl w:val="on"/>
        <w:pBdr/>
        <w:spacing w:before="240" w:after="240" w:line="240" w:lineRule="auto"/>
        <w:ind w:left="0" w:right="0"/>
        <w:jc w:val="left"/>
      </w:pPr>
      <w:r>
        <w:rPr>
          <w:color w:val="000000"/>
          <w:sz w:val="24"/>
          <w:szCs w:val="24"/>
        </w:rPr>
        <w:t xml:space="preserve">My work is a photo – installation, pieced together three 100x100 cm photos. These photos are laid down to the ground and covered by three black wooden frames.</w:t>
      </w:r>
      <w:r>
        <w:rPr>
          <w:color w:val="000000"/>
          <w:sz w:val="24"/>
          <w:szCs w:val="24"/>
        </w:rPr>
        <w:br/>
        <w:t xml:space="preserve">On the photos there are three nude female body( my own body), in different poses, in a square-shaped 70x70 cm hole in the ground. The focus is not on the female nudity or the possible erotic attitude. For me the nudity is important to get closer to the earth, to the natural surroundings. It was like a perfomance, an action, I do not want to use manipulated photos.</w:t>
      </w:r>
      <w:r>
        <w:rPr>
          <w:color w:val="000000"/>
          <w:sz w:val="24"/>
          <w:szCs w:val="24"/>
        </w:rPr>
        <w:br/>
        <w:t xml:space="preserve">This hole is narrow for a human body, so I had to roll up. It can give an oppressive atmosphere.</w:t>
      </w:r>
      <w:r>
        <w:rPr>
          <w:color w:val="000000"/>
          <w:sz w:val="24"/>
          <w:szCs w:val="24"/>
        </w:rPr>
        <w:br/>
        <w:t xml:space="preserve">I deal with an actual question or problem of our present life: on the one hand what kind of relationship we have with the Nature, do we want to get closer to it or not and how can we manage it, if we miss it? And on the other hand if we lose the connection with the Nature, we would not able to realise the natural way of our human life, the continuity and complexity of the human existence. We would not able to decode natural phenomenon, like transiency, mortality, the death.</w:t>
      </w:r>
      <w:r>
        <w:rPr>
          <w:color w:val="000000"/>
          <w:sz w:val="24"/>
          <w:szCs w:val="24"/>
        </w:rPr>
        <w:br/>
        <w:t xml:space="preserve">This work is my personal answer for it, an attempt or experiment. The borders can be the frames of our human existence, our human body, the finiteness, or can be the borders and obstacles of our too civilized society and reconstructed environment, to hide these problems and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9722">
    <w:multiLevelType w:val="hybridMultilevel"/>
    <w:lvl w:ilvl="0" w:tplc="43434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9722">
    <w:abstractNumId w:val="82249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908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