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BOJTI ZSUZSANNA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Nanoszűrő membránok jellemzése és kiválasztása laktóz besűrítéséhez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részét képezi a Budapesti Corvinus Egyetem Élelmiszeripari Műveletek és Gépek Tanszéken zajló kutatásnak. Az Európai Bizottság 7. Kutatási és Technológia Fejlesztési Keretprogramja által támogatott projekt (Marie Curie-PCIG11-GA-2012-322219) célja galakto-oligoszacharid előállítása tejsavóból. A folyamat lépései a tejsavó ioncserélése, ultra-, majd nanoszűrése, a az azt követő enzimes reakció.</w:t>
      </w:r>
      <w:r>
        <w:rPr>
          <w:color w:val="000000"/>
          <w:sz w:val="24"/>
          <w:szCs w:val="24"/>
        </w:rPr>
        <w:br/>
        <w:t xml:space="preserve">A kedvező élettani hatásairól ismert prebiotikumnak, a galakto-oligoszacharidnak az előállítása laktóz enzimes szintézisével történik. Ennek feltétele a kellően magas laktóz koncentráció (200-400 g/L), aminek eléréséhez ideális módszer a nanoszűrés. Ezért dolgozatom céljául olyan nanoszűrő membránok kiválasztását, majd jellemzését tűztem ki, melyek jó laktóz visszatartással rendelkeznek.</w:t>
      </w:r>
      <w:r>
        <w:rPr>
          <w:color w:val="000000"/>
          <w:sz w:val="24"/>
          <w:szCs w:val="24"/>
        </w:rPr>
        <w:br/>
        <w:t xml:space="preserve">A mérésekhez különböző gyártóktól, összesen hét membránt választottam ki. A membránok közös tulajdonsága, hogy lapmembrán és spiráltekercs formában is megvásárolhatók, megfelelnek az élelmiszeripar higiéniai elvárásainak, valamint mindegyik hőtűrő (50°C üzemeltetési hőmérséklet). A hőtűrés fontos, mert a laktóz az említett koncentrációban csak 45-50°C-os hőmérsékleten marad oldott formában. A nanoszűrés laboratóriumi méretű lapmembrán modulon (Module M30, Alfa Laval Corporate AB, Svédország) történt, ami több membrán egyidejű vizsgálatára alkalmas. Először a vízfluxust vizsgáltam, majd oldatokat szűrtem. A szűrések során alkalmazott molekulák a következők: galakto-oligoszaharid (DP2-DP5), glükóz, galaktóz, ribóz. A különböző nyomásokhoz tartozó permeátumokból és retentátumból vett minták analízisét HPLC készülékkel, a kalkulációkat pedig Matlab (MathWorks Inc., USA) programban, két fő matematikai modellel (Spiegler-Kedem-Kachalsky, Donnan-sztérikus-pórus modell) végeztem. Az említett módszerekkel a membránok különböző méretű molekulákkal szembeni visszatartását, a pórusméreteket és a vágási értékeket számoltam és ábrázoltam. A mérések alapján kiválasztottam négy membránt, melyek ideálisak a laktóz besűrítéséhez.</w:t>
      </w:r>
      <w:r>
        <w:rPr>
          <w:color w:val="000000"/>
          <w:sz w:val="24"/>
          <w:szCs w:val="24"/>
        </w:rPr>
        <w:br/>
        <w:t xml:space="preserve">A galakto-oligoszacharid előállítás folyamatába az általam kiválasztott membránok beilleszthetők, használatukkal a laktóz a kívánt mértékben besűríthető. Emellett a kalkulált adatok ismeretében átfogó képet kaphatunk a vizsgált membránokról és adatbázist hozhatunk létre. Ez a későbbiekben megkönnyíti egy adott szűrési feladatnak leginkább megfelelő membrán kiválasztását.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87544">
    <w:multiLevelType w:val="hybridMultilevel"/>
    <w:lvl w:ilvl="0" w:tplc="58875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87544">
    <w:abstractNumId w:val="53987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041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