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KÖNCZÖL ALEXANDRA</w:t>
            </w:r>
          </w:p>
          <w:p w:rsidR="00C275A3" w:rsidRDefault="00A96AEC" w:rsidP="00C275A3">
            <w:pPr>
              <w:pStyle w:val="Hallgatokepzes"/>
            </w:pPr>
            <w:r>
              <w:t>Kézműves</w:t>
            </w:r>
            <w:r>
              <w:br/>
            </w:r>
            <w:r w:rsidR="00E77B23">
              <w:t>BA, 4. félév</w:t>
            </w:r>
          </w:p>
          <w:p w:rsidR="00C265CE" w:rsidRPr="009E5FF1" w:rsidRDefault="00E77B23" w:rsidP="00C275A3">
            <w:pPr>
              <w:pStyle w:val="Hallgatokepzes"/>
              <w:rPr>
                <w:b/>
                <w:caps/>
              </w:rPr>
            </w:pPr>
            <w:r>
              <w:t>Budapesti Kommunikációs és Üzleti Főiskola</w:t>
            </w:r>
            <w:r w:rsidR="00C275A3">
              <w:br/>
            </w:r>
            <w:r w:rsidR="00DB4822">
              <w:t>Kommunikációs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Sárosi Krisztina</w:t>
            </w:r>
          </w:p>
          <w:p w:rsidR="00DB4822" w:rsidRDefault="00DB4822" w:rsidP="00E11062">
            <w:pPr>
              <w:pStyle w:val="Konzulensek"/>
            </w:pPr>
            <w:r w:rsidRPr="00DB4822">
              <w:t>főiskolai adjunktus,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Felületalakítási kísérletsorozat formaalakításra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Kutatásaimat 2013 áprilisában kezdtem. Kísérletsorozatomnak két célja volt. Az egyik, egy új alapanyag létrehozása, amelyet hő kezelt vegyi szálas anyagok társításával alkottam meg. Többféle minőségű vegyi szálas anyaggal dolgoztam, mint például a poliészter, poliakril, polivinilklorid. Ezek kölcsönhatását vizsgáltam hő hatására.</w:t>
      </w:r>
      <w:r>
        <w:rPr>
          <w:color w:val="000000"/>
          <w:sz w:val="24"/>
          <w:szCs w:val="24"/>
        </w:rPr>
        <w:br/>
        <w:t xml:space="preserve">Kiindulási alapom a zsugorodás jelensége a biológiában és a természetben, amelyre kerestem példákat. Ezt a jelenséget szerettem volna átültetni az öltözéktervezés és a design területére. Az alapanyagok összehúzását hőhatással és műanyagháló segítségével értem el. Egy több lépcsős hőkezelés alkalmával megszületett az alapanyag, amelyet leginkább alkalmasnak tartottam kísérletem másik részéhez. Tulajdonságait tekintve rugalmas, textúrája és tapintása különleges és lehetővé teszi, hogy különböző test-és formamódosításokat lehessen végezni egy adott testen. Számításokkal és tervezéssel a test meghatározott pontjain szűkíthető és bővíthető az adott forma az új alapanyag segítségével.</w:t>
      </w:r>
      <w:r>
        <w:rPr>
          <w:color w:val="000000"/>
          <w:sz w:val="24"/>
          <w:szCs w:val="24"/>
        </w:rPr>
        <w:br/>
        <w:t xml:space="preserve">Az elkészített műalkotás egy felsőrész, amelyen egyszerre jelennek meg a különböző anyagminőségek, a szűkítés a derékon történik.</w:t>
      </w:r>
      <w:r>
        <w:rPr>
          <w:color w:val="000000"/>
          <w:sz w:val="24"/>
          <w:szCs w:val="24"/>
        </w:rPr>
        <w:br/>
        <w:t xml:space="preserve">Méret: S/M, hossz: 70 cm, anyaga: poliészter és polivinilklorid.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01460">
    <w:multiLevelType w:val="hybridMultilevel"/>
    <w:lvl w:ilvl="0" w:tplc="97171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01460">
    <w:abstractNumId w:val="99301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39113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