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MURVAI ORSOLYA</w:t>
            </w:r>
          </w:p>
          <w:p w:rsidR="00C275A3" w:rsidRDefault="00A96AEC" w:rsidP="00C275A3">
            <w:pPr>
              <w:pStyle w:val="Hallgatokepzes"/>
            </w:pPr>
            <w:r>
              <w:t>Ipari termék- és formatervező mérnök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Kamondi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c. egyetemi tanár,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Otthoni használatú légsterilizátor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 A tartalom maga a design. A design tartalom hiányában csupán dekoráció. ”</w:t>
      </w:r>
      <w:r>
        <w:rPr>
          <w:color w:val="000000"/>
          <w:sz w:val="24"/>
          <w:szCs w:val="24"/>
        </w:rPr>
        <w:br/>
        <w:t xml:space="preserve">Jeffrey Zeldman idézete végig kísérte a munkámat, mely egy olyan termékfejlesztést tartalmazza, amelyben a design tervek mellett a technológiafejlesztések is fontos szerepet töltöttek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dolgozatomon végig vezethető a terméktervezés-, fejlesztés folyamata, melyet a vevőorientált termékfejlesztés lépéseinek megfelelően dolgoztam ki. Tehát a termékem egy olyan készülék, mely nem csak hétköznapi felhasználóknak készült, hanem a légúti megbetegedésekben szenvedők hétköznapjait is jobbá teszi. Az első rész kutatómunkákat tartalmazza, ahol a jelenlegi egészségügyi viszonyokat és a légúti megbetegedésben szenvedők helyzetét mértem fel. Piackutatásomban megismertem a piacon lévő termékeket, melyek a levegő sterilizálására alkalmasak. Erre a célra több készülék is található az üzletekben, azonban többségük külön-külön álló termék. Az én célom, hogy ezeket a készülékeket egy készülékbe egyesítsem. Így a meglévő termékekből a piacon egy újnak számító termék fejlesztésével foglalkoztam. Technológiai háttérkutatásokat végeztem, hogy megismerjem a legkorszerűbb és leghatékonyabb technológiákat. Kihangsúlyozva, hogy vevőorientált termék révén egy közvélemény kutatást készítettem. A kutatások nyújtotta ismeretekkel pedig létrehoztam egy modern a piacon még újnak számító konstrukciót.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konstrukció ismeretében a termék már rendelkezett az idézetben szereplő tartalmi résszel, így a fejlesztések után a külső megjelenés, vagyis a design megalkotása volt soron. Formatanulmányok végzése után létrejött a végleges formaterv és azzal együtt a termék arculat.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Így jött létre a freSHell légsterilizáló készülék, mely elsősorban otthoni felhasználásra készült. A készülék több funkciós párásító, páramentesítő és sóterápiás készülék. A megfelelő minőségű levegő létrehozásához és fenntartáshoz a készülékhez tartozik egy páraszint érzékelő, melynek segítségével a készülék mindig képes a megfelelő minőségű levegő előállítására és szinten tartására. A készülék a legmodernebb alternatív ionizáló technológiával van ellátva. Felhasználóbarát, mert üzembe helyezése egyszerű, programozható, nem igényel bonyolult karbantartást illetve önállóműködésre is képes.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Így egyesül dolgozatomban a forma és tartalom, egy olyan termékben, mely a mai szennyezett világunkban az egészséget szolgálja, nem csak hétköznapi felhasználók számára, hanem légúti megbetegedésben szenvedőknek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837561">
    <w:multiLevelType w:val="hybridMultilevel"/>
    <w:lvl w:ilvl="0" w:tplc="440331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837561">
    <w:abstractNumId w:val="118375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03731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