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GERGELY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Fejérdy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wilsonizmus kezdetei és politikai-ideológiai háttere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wilsonizmus kezdetei és politikai és ideológiai háttere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Bő száz éven keresztül az Amerikai Egyesült Államok politikáját az elzárkózás jellemezte. Ez a látszólagos elszigetelődésre való hajlam egészen a 20. század hajnaláig uralta az amerikai külpolitikát. Végül Woodrow Wilson elnök játszott fontos szerepet abban, hogy az USA végül tettlegesen is kitört kontinenséről és beleavatkozott a világpolitika ügyeibe. Ő jól ismerte fel és használta ki az európai központú nemzetközi rendszer fokozatos válságát, ráeszmélt arra, hogy az Egyesült Államokra kulcsszerep várhat a világpolitika terén, és ezért fel kell adni az addigi hagyományos elzárkózást, és ki kell vinni nemzetét a világpolitikába.</w:t>
      </w:r>
      <w:r>
        <w:rPr>
          <w:color w:val="000000"/>
          <w:sz w:val="24"/>
          <w:szCs w:val="24"/>
        </w:rPr>
        <w:br/>
        <w:t xml:space="preserve">Wilson elnök egy fontos változást hozott az amerikai gondolkodási hagyományba. Neki sikerült először közös nevezőre hozni az amerikai idealizmust a reálpolitikával. Mind a mai napig a wilsonizmus hatja át az amerikai gondolkodást. Őt követően szinte mindegyik amerikai elnök az ő nézeteit követte. Bár természetesen ennek az eszmerendszernek is akadtak bőven kudarcai, de kudarcai miatt hiába érte folyamatos kritika, az ő eszmerendszere mind a mai napig fontos alapja az amerikai gondolkodásnak, és ő hajtotta végre azt a történelmi tettet, hogy országát sikerült kivinnie az első világháborúba, és ezáltal a nemzetközi politikába. Így vállhatott nagyhatalommá az Egyesült Államok.</w:t>
      </w:r>
      <w:r>
        <w:rPr>
          <w:color w:val="000000"/>
          <w:sz w:val="24"/>
          <w:szCs w:val="24"/>
        </w:rPr>
        <w:br/>
        <w:t xml:space="preserve">A wilsonizmus pedig 20. század egyik legfontosabb eleme lett. Wilson elnök ideológiája rávette arra az elzárkózásra hajlamos népét, hogy a világ ügyeit a kezükbe vegyék. A wilsonizmus mind a mai napig meghatározza, és áthatja az Egyesült Államok nemzetközi szerepvállalását. A demokrácia terjesztése, vagy az hogy az Egyesült Államok a világ csendő-re, mind Wilsonhoz vezethető vissza. Ő létrehozott egy olyan eszmerendszert, amely utópiát nyújtva az embereknek követendő célt adott. Emellett nagy újítást hozott be az amerikai politikai életbe is. Ő tartotta először fontosnak, hogy az emberek inkább az ideológiát kövessék, mint hogy a mögötte húzódó érdekekre figyeljenek. A wilsonizmus ereje pedig pont ebben rejlett.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54203">
    <w:multiLevelType w:val="hybridMultilevel"/>
    <w:lvl w:ilvl="0" w:tplc="40058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54203">
    <w:abstractNumId w:val="474542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844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