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TÜNDE TORDAI</w:t>
            </w:r>
          </w:p>
          <w:p w:rsidR="00C275A3" w:rsidRDefault="00A96AEC" w:rsidP="00C275A3">
            <w:pPr>
              <w:pStyle w:val="Hallgatokepzes"/>
            </w:pPr>
            <w:r>
              <w:t>Informatics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Hungarian University of Transylvania</w:t>
            </w:r>
            <w:r w:rsidR="00C275A3">
              <w:br/>
            </w:r>
            <w:r w:rsidR="00DB4822">
              <w:t>Faculty of Technical and Human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Margit Antal</w:t>
            </w:r>
          </w:p>
          <w:p w:rsidR="00DB4822" w:rsidRDefault="00DB4822" w:rsidP="00E11062">
            <w:pPr>
              <w:pStyle w:val="Konzulensek"/>
            </w:pPr>
            <w:r w:rsidRPr="00DB4822">
              <w:t>lecturer, EMTE MHK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SmartVásárhely Android Application/SmartVásárhely Android Applikáció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rapidly developing world not only the science, but the settlements are</w:t>
      </w:r>
      <w:r>
        <w:rPr>
          <w:color w:val="000000"/>
          <w:sz w:val="24"/>
          <w:szCs w:val="24"/>
        </w:rPr>
        <w:br/>
        <w:t xml:space="preserve">developing faster than ever. A town, which was small some years before, nowadays can be a</w:t>
      </w:r>
      <w:r>
        <w:rPr>
          <w:color w:val="000000"/>
          <w:sz w:val="24"/>
          <w:szCs w:val="24"/>
        </w:rPr>
        <w:br/>
        <w:t xml:space="preserve">big town having a complicated road network. The curiosity of people encourages visiting new</w:t>
      </w:r>
      <w:r>
        <w:rPr>
          <w:color w:val="000000"/>
          <w:sz w:val="24"/>
          <w:szCs w:val="24"/>
        </w:rPr>
        <w:br/>
        <w:t xml:space="preserve">places. For a proper experience tourists need guidance.</w:t>
      </w:r>
      <w:r>
        <w:rPr>
          <w:color w:val="000000"/>
          <w:sz w:val="24"/>
          <w:szCs w:val="24"/>
        </w:rPr>
        <w:br/>
        <w:t xml:space="preserve">This gave me the idea of developing a city guide application. The goal of the project</w:t>
      </w:r>
      <w:r>
        <w:rPr>
          <w:color w:val="000000"/>
          <w:sz w:val="24"/>
          <w:szCs w:val="24"/>
        </w:rPr>
        <w:br/>
        <w:t xml:space="preserve">was to develop such an application, which gives an easy guidance for tourists, who visit</w:t>
      </w:r>
      <w:r>
        <w:rPr>
          <w:color w:val="000000"/>
          <w:sz w:val="24"/>
          <w:szCs w:val="24"/>
        </w:rPr>
        <w:br/>
        <w:t xml:space="preserve">Marosvásárhely, and helps them to discover the beauty of the city.</w:t>
      </w:r>
      <w:r>
        <w:rPr>
          <w:color w:val="000000"/>
          <w:sz w:val="24"/>
          <w:szCs w:val="24"/>
        </w:rPr>
        <w:br/>
        <w:t xml:space="preserve">In my paper I have made a small survey among similar apps, after that I concluded</w:t>
      </w:r>
      <w:r>
        <w:rPr>
          <w:color w:val="000000"/>
          <w:sz w:val="24"/>
          <w:szCs w:val="24"/>
        </w:rPr>
        <w:br/>
        <w:t xml:space="preserve">some guide-lines in order to make the navigation easier.</w:t>
      </w:r>
      <w:r>
        <w:rPr>
          <w:color w:val="000000"/>
          <w:sz w:val="24"/>
          <w:szCs w:val="24"/>
        </w:rPr>
        <w:br/>
        <w:t xml:space="preserve">The application helps navigating tourists through the city using Google Maps and to</w:t>
      </w:r>
      <w:r>
        <w:rPr>
          <w:color w:val="000000"/>
          <w:sz w:val="24"/>
          <w:szCs w:val="24"/>
        </w:rPr>
        <w:br/>
        <w:t xml:space="preserve">discover famous places. It provides some descriptions and images about famous buildings and</w:t>
      </w:r>
      <w:r>
        <w:rPr>
          <w:color w:val="000000"/>
          <w:sz w:val="24"/>
          <w:szCs w:val="24"/>
        </w:rPr>
        <w:br/>
        <w:t xml:space="preserve">offers two itineraries, one for baroque buildings, and the other for secession buildings.</w:t>
      </w:r>
      <w:r>
        <w:rPr>
          <w:color w:val="000000"/>
          <w:sz w:val="24"/>
          <w:szCs w:val="24"/>
        </w:rPr>
        <w:br/>
        <w:t xml:space="preserve">The other functionality of the app is the automatic recognition of the buildings. If the</w:t>
      </w:r>
      <w:r>
        <w:rPr>
          <w:color w:val="000000"/>
          <w:sz w:val="24"/>
          <w:szCs w:val="24"/>
        </w:rPr>
        <w:br/>
        <w:t xml:space="preserve">user takes a picture of a building, the application recognizes that building. Building</w:t>
      </w:r>
      <w:r>
        <w:rPr>
          <w:color w:val="000000"/>
          <w:sz w:val="24"/>
          <w:szCs w:val="24"/>
        </w:rPr>
        <w:br/>
        <w:t xml:space="preserve">recognition is performed using OpenCv functions for image analysis. Using the important</w:t>
      </w:r>
      <w:r>
        <w:rPr>
          <w:color w:val="000000"/>
          <w:sz w:val="24"/>
          <w:szCs w:val="24"/>
        </w:rPr>
        <w:br/>
        <w:t xml:space="preserve">parts of images (keypoints) and comparing them with images of the buildings located around</w:t>
      </w:r>
      <w:r>
        <w:rPr>
          <w:color w:val="000000"/>
          <w:sz w:val="24"/>
          <w:szCs w:val="24"/>
        </w:rPr>
        <w:br/>
        <w:t xml:space="preserve">the current position the application provides information regarding the recognized building.</w:t>
      </w:r>
      <w:r>
        <w:rPr>
          <w:color w:val="000000"/>
          <w:sz w:val="24"/>
          <w:szCs w:val="24"/>
        </w:rPr>
        <w:br/>
        <w:t xml:space="preserve">The application development was followed by a usability testing involving a group of</w:t>
      </w:r>
      <w:r>
        <w:rPr>
          <w:color w:val="000000"/>
          <w:sz w:val="24"/>
          <w:szCs w:val="24"/>
        </w:rPr>
        <w:br/>
        <w:t xml:space="preserve">18 users. Besides application’s usability also its usefulness was tested. Based on the</w:t>
      </w:r>
      <w:r>
        <w:rPr>
          <w:color w:val="000000"/>
          <w:sz w:val="24"/>
          <w:szCs w:val="24"/>
        </w:rPr>
        <w:br/>
        <w:t xml:space="preserve">evaluation of the questionnaire I formulate the main conclusions regarding usability and</w:t>
      </w:r>
      <w:r>
        <w:rPr>
          <w:color w:val="000000"/>
          <w:sz w:val="24"/>
          <w:szCs w:val="24"/>
        </w:rPr>
        <w:br/>
        <w:t xml:space="preserve">usefulness of the application.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37267">
    <w:multiLevelType w:val="hybridMultilevel"/>
    <w:lvl w:ilvl="0" w:tplc="97517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37267">
    <w:abstractNumId w:val="25337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402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