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DOMBI KRISZTINA-ENIKŐ</w:t>
            </w:r>
          </w:p>
          <w:p w:rsidR="00C275A3" w:rsidRDefault="00A96AEC" w:rsidP="00C275A3">
            <w:pPr>
              <w:pStyle w:val="Hallgatokepzes"/>
            </w:pPr>
            <w:r>
              <w:t>Turizmusföldrajz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Földrajz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Egon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Korunk turizmusának új irányzata: a Couchsurfing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Couchsurfing (CS) a legismertebb vendéglátói hálozat, mely alternatív szálláslehetőséget biztosít a globális utazóközösség számára. Ez a vendéglátást forradalmasító fogalom korunk meghatározó jelenségeire épül: a közösségi oldalak elterjedése, a kollaboratív fogyasztás térhódítása és a turizmusban megfigyelhető hitelesség iránti érdeklődés növekedése. A CS viszont számos biztonsághoz, kulturális mássághoz, bizalomhoz kapcsolodó kérdést vet fel, melyek idegeneket összekapcsoló jellegéből erednek.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kolozsvári Couchsurferek körében végzett kérdőíves kutatásra épül, mely kiegészül egy kívülállókkal végzett kérdőíves kutatással. A kutatás részét képezi két, Couchsurfing tagokkal folytatott interjú is. A kutatás célja megismerni a tagok motivációit, illetve a hitelességgel, biztonsággal, működési alapelvekkel kapcsolatos nézeteit. Továbbá a dolgozat vizsgálja, hogy a kivülállóknak milyen benyomásai vannak a hálózat biztonságosságát illetően, valamint hogy csatlakoznának-e ehhez, és hogy ez a döntés visszavezethető-e személyiségvonásokra vagy a szakirodalom által azonosított korlátozó tényezőkre.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46578">
    <w:multiLevelType w:val="hybridMultilevel"/>
    <w:lvl w:ilvl="0" w:tplc="45996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46578">
    <w:abstractNumId w:val="78946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916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