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LAURA CSENGELLE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Seregi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Kizárt lezárások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„Ki itt belépsz, hagyj fel az iránytűvel” – inthetné olvasóit a posztmodern olasz író, Italo Calvino (1923-1985). S voltaképpen ezt is teszi, amikor maga mutatja az irányt, sokszor az általa épített labirintusok felé – a jelen dolgozat éppen ezen labirintusokat vizsgálja.</w:t>
      </w:r>
      <w:r>
        <w:rPr>
          <w:color w:val="000000"/>
          <w:sz w:val="24"/>
          <w:szCs w:val="24"/>
        </w:rPr>
        <w:br/>
        <w:t xml:space="preserve">E kizárás szükségszerű, minthogy a labirintus, metaforikus, avagy megépített változatában végigfut az egész kultúrtörténeten, Thészeusz mítoszától a posztmodern útkeresés tapasztalatáig – talán mert a léthez esszenciálisan kapcsolódó képzeteket idéz: az ókorban termékenységalakzatként tisztelték; vagy azért, mert természetes képződmény is, például barlangrendszerek formájában. Minotaurusz, a szörny birodalma, de az ember önmegismerési folyamatának allegóriájaként is felfogható – az eltévedés, kóborlás, a kiút megtalálása és elvesztése hol a világi élvezeteket/kísértés tereit (keresztény középkor), hol a szerelem kiszámíthatatlanságát (reneszánsz), a világegész modelljét (barokktól a romantikáig) majd széthullását (modernitás) reprezentálja. A labirintus alapvető irodalmi motívum is, melynek elemzése alakíthatja a szövegekkel kapcsolatos felfogásunkat.</w:t>
      </w:r>
      <w:r>
        <w:rPr>
          <w:color w:val="000000"/>
          <w:sz w:val="24"/>
          <w:szCs w:val="24"/>
        </w:rPr>
        <w:br/>
        <w:t xml:space="preserve">Jelen esetben a posztmodern szöveglabirintusra irányul a figyelem – nem pusztán metaforikusan, hanem szövegszervező elvként is. Vizsgálja, hogy a labirintus miért lehet a posztmodern jellemző motívuma a szövegalakítás szintjén is, s hogy miként válik az olvasó kívül-léte, „biztos helye” belül-létté, bizonytalanná, s az olvasás folyamata a fikció erdejében való barangolássá. A dolgozat különbséget tesz labirintus és labirintus között, hogy később árnyaltabban vehesse szemügyre a posztmodern széttört szövegtereit, s ehhez a különféle labirintusértelmezések mellett a térbeli fordulat (Spatial Turn) néhány elmélete is alapként szolgál. Calvino jellegzetesen labirintusszerű művei, Az egymást keresztező sorsok kastélya, Ha egy téli éjszakán egy utazó és A láthatatlan városok posztmodern szövegelméleti hálóban válnak analízis tárgyává, állandó tekintettel a labirintusalkotás különféle „technikáira” (pl. kombinatorika), megjelenésmódjaira, struktúraképző erejére. S végül talán a kérdés is feltehető: kijuthatunk-e még valaha a szöveghálóból, avagy kizárhatóak-e a lezárások.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22385">
    <w:multiLevelType w:val="hybridMultilevel"/>
    <w:lvl w:ilvl="0" w:tplc="79424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22385">
    <w:abstractNumId w:val="51722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056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