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ZSÁKAI LÉNÁRD</w:t>
            </w:r>
          </w:p>
          <w:p w:rsidR="00C275A3" w:rsidRDefault="00A96AEC" w:rsidP="00C275A3">
            <w:pPr>
              <w:pStyle w:val="Hallgatokepzes"/>
            </w:pPr>
            <w:r>
              <w:t>Rendészeti igazgatási [Határrendészeti]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jur. Székely Zoltán r. örgy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Biometrikus azonosításon alapuló biztonságtechnikai rendszerek, rendészeti alkalmazásuk jelene és jövője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Nemzeti Közszolgálati Egyetem</w:t>
      </w:r>
      <w:r>
        <w:rPr>
          <w:color w:val="000000"/>
          <w:sz w:val="24"/>
          <w:szCs w:val="24"/>
        </w:rPr>
        <w:br/>
        <w:t xml:space="preserve">Rendészettudományi Kar</w:t>
      </w:r>
      <w:r>
        <w:rPr>
          <w:color w:val="000000"/>
          <w:sz w:val="24"/>
          <w:szCs w:val="24"/>
        </w:rPr>
        <w:br/>
        <w:t xml:space="preserve">Határrendészeti Tanszék</w:t>
      </w:r>
      <w:r>
        <w:rPr>
          <w:color w:val="000000"/>
          <w:sz w:val="24"/>
          <w:szCs w:val="24"/>
        </w:rPr>
        <w:br/>
        <w:t xml:space="preserve">Készítette: Zsákai Lénárd [határrendészeti szakirány]</w:t>
      </w:r>
      <w:r>
        <w:rPr>
          <w:color w:val="000000"/>
          <w:sz w:val="24"/>
          <w:szCs w:val="24"/>
        </w:rPr>
        <w:br/>
        <w:t xml:space="preserve">Konzulens: dr. jur. Székely Zoltán r. őrgy. [tanársegéd]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Biometrikus azonosításon alapuló biztonságtechnikai rendszerek, rendészeti alkalmazásuk jelene és jövője</w:t>
      </w:r>
      <w:r>
        <w:rPr>
          <w:color w:val="000000"/>
          <w:sz w:val="24"/>
          <w:szCs w:val="24"/>
        </w:rPr>
        <w:br/>
        <w:t xml:space="preserve">- rezümé -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határok ellenőrzésére vonatkozó jövőképet nagymértékben az újabb és újabb technológiák alkotják, melyek hatékonyságuk, komfortjuk valamint gyorsaságuk által nagymértékben megnövelnék a határellenőrzésben és biztonságtechnikában betöltött szerepüket. A technológia kulcsa napjainkban nem más, mint a biometria, az ember egyedi, biometrikus azonosítóinak felhasználása az ellenőrzések során.</w:t>
      </w:r>
      <w:r>
        <w:rPr>
          <w:color w:val="000000"/>
          <w:sz w:val="24"/>
          <w:szCs w:val="24"/>
        </w:rPr>
        <w:br/>
        <w:t xml:space="preserve">Dolgozatom során egy történeti fejezet révén bemutatom a személyazonosítás és úti okmány-ellenőrzés kialakulását az Európai integráció tükrében, mely szükséges, hogy megértsük ezek szerepének növekedését és egyre szervesebb összefonódását a mozgás szabadságával.</w:t>
      </w:r>
      <w:r>
        <w:rPr>
          <w:color w:val="000000"/>
          <w:sz w:val="24"/>
          <w:szCs w:val="24"/>
        </w:rPr>
        <w:br/>
        <w:t xml:space="preserve">Kutatásom és előadásom központi kérdésköre, hogy miként van jelen a biometrikus azonosítás a magánbiztonságban és a rendészetben, s a jövőre tekintettel a korszerű, egyelőre jórészt magánbiztonsági szférában (pl. Groupama Aréna) alkalmazott beléptető, személyazonosító rendszerek hogyan válhatnak a rendészeti munka, különösen a határrendészetben alkalmazott személyazonosítás, beléptetés, jogosultság ellenőrzés stb. egyik „alappillérévé”.</w:t>
      </w:r>
      <w:r>
        <w:rPr>
          <w:color w:val="000000"/>
          <w:sz w:val="24"/>
          <w:szCs w:val="24"/>
        </w:rPr>
        <w:br/>
        <w:t xml:space="preserve">A diákköri dolgozat először tudományos szemszögből közelíti meg s mutatja be a biometriát, hogy a tanulmány központi elemeként tárgyalt – biometrikus alapokon nyugvó – személyazonosító és beléptető rendszerek megérthetőek és átláthatóak legyenek.</w:t>
      </w:r>
      <w:r>
        <w:rPr>
          <w:color w:val="000000"/>
          <w:sz w:val="24"/>
          <w:szCs w:val="24"/>
        </w:rPr>
        <w:br/>
        <w:t xml:space="preserve">A szakmai látogatásaim és konzultációm során szerzett nagy mennyiségű releváns információk mind emelik az egyes fejezetek tartalmának színvonalát és teljességét. A látogatások során magas szaktudással rendelkező szakemberek és rendvédelmi dolgozók ismereteit ültettem be a dolgozat egyes részeibe, mely hozzájárul a kutatás hitelességéhez. Kutatásom alapvető célkitűzése tehát az európai térségben történő személyazonosítás, határellenőrzés és biztonságnövelő technikák napjainkban is zajló folyamatos fejlődésének feltárása a biometria révén.</w:t>
      </w:r>
      <w:r>
        <w:rPr>
          <w:color w:val="000000"/>
          <w:sz w:val="24"/>
          <w:szCs w:val="24"/>
        </w:rPr>
        <w:br/>
        <w:t xml:space="preserve">Remélem, dolgozatom hozzájárul ahhoz, hogy megértsük, mekkora jelentőséggel bírna, ha a jövőben a magánbiztonság és a rendvédelem a lehető legszorosabb technológiai összhangban és együttműködésben lenne.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224799">
    <w:multiLevelType w:val="hybridMultilevel"/>
    <w:lvl w:ilvl="0" w:tplc="684404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224799">
    <w:abstractNumId w:val="992247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00775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