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SZIGETI</w:t>
            </w:r>
          </w:p>
          <w:p w:rsidR="00C275A3" w:rsidRDefault="00A96AEC" w:rsidP="00C275A3">
            <w:pPr>
              <w:pStyle w:val="Hallgatokepzes"/>
            </w:pPr>
            <w:r>
              <w:t>Specialization Financial Investigation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Gáspár r. alezredes</w:t>
            </w:r>
          </w:p>
          <w:p w:rsidR="00DB4822" w:rsidRDefault="00DB4822" w:rsidP="00E11062">
            <w:pPr>
              <w:pStyle w:val="Konzulensek"/>
            </w:pPr>
            <w:r w:rsidRPr="00DB4822">
              <w:t>professor, NKE RTK</w:t>
            </w:r>
          </w:p>
        </w:tc>
      </w:tr>
      <w:tr w:rsidR="00DB4822" w:rsidTr="00DB4822">
        <w:tc>
          <w:tcPr>
            <w:tcW w:w="9854" w:type="dxa"/>
          </w:tcPr>
          <w:p w:rsidR="00DB4822" w:rsidRPr="00DB4822" w:rsidRDefault="00DB4822" w:rsidP="004D7940">
            <w:pPr>
              <w:pStyle w:val="Konzulensek"/>
            </w:pPr>
            <w:r w:rsidRPr="00DB4822">
              <w:t>dr. Róbert Dávid püőr. alezredes</w:t>
            </w:r>
          </w:p>
          <w:p w:rsidR="00DB4822" w:rsidRDefault="00DB4822" w:rsidP="00E11062">
            <w:pPr>
              <w:pStyle w:val="Konzulensek"/>
            </w:pPr>
            <w:r w:rsidRPr="00DB4822">
              <w:t>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Draft of the tax fraud committed on Value Added Tax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study is a draft of the tax fraud committed on Value Added Tax (VAT) in Hungary. It contains the history, the specialities and the legal background of the VAT. The common issues of the organised VAT fraud together with the sources and methods of criminal intelligence are also shown. In the end the problem is approached from the view of private investigation presenting its benefits and solution proposals for the problem are mentioned."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63558">
    <w:multiLevelType w:val="hybridMultilevel"/>
    <w:lvl w:ilvl="0" w:tplc="49302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63558">
    <w:abstractNumId w:val="986635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81126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