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KECSENOVITY EGON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Hernádi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Milliméter magas szén nanocső erdők előállítása és vizsgálata PLD-vel készült katalizátor rétegeken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szén nanocső erdő; katalitikus szintézis; lézeres deponálás; kontrollálhatóság;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elmúlt két évtizedben fontos eredmények születtek a szén nanocső kutatások területén, mivel mechanikai és elektromos tulajdonságaik páratlanok, és ebből kifolyólag felhasználásuk is igen széleskörű lehet. A szén nanocsövek legelterjedtebb előállítási módszere a szénhidrogének gőzfázisú katalitikus bontása (CCVD – catalytic chemical vapor deposition). Az eljárás során használt katalizátor tulajdonságait megfelelően megválasztva elérhető az, hogy a szintetizált szén nanocsövek függőlegesen irányítottak legyenek, így további lehetőségeket nyitva a felhasználásuk területén.</w:t>
      </w:r>
      <w:r>
        <w:rPr>
          <w:color w:val="000000"/>
          <w:sz w:val="24"/>
          <w:szCs w:val="24"/>
        </w:rPr>
        <w:br/>
        <w:t xml:space="preserve">   TDK munkám során impulzus üzemű lézeres vékonyréteg építéssel (PLD – pulsed laser deposition) létrehozott katalizátor rétegekre választottam le függőlegesen irányított szén nanocsöveket CCVD szintézissel. A fő célom, hogy vizsgáljam a katalizátor rétegek és a szén nanocső szintézis paramétereinek hatását a szén nanocsövek méreteloszlására (hossz, átmérő, valamint egyenesség).</w:t>
      </w:r>
      <w:r>
        <w:rPr>
          <w:color w:val="000000"/>
          <w:sz w:val="24"/>
          <w:szCs w:val="24"/>
        </w:rPr>
        <w:br/>
        <w:t xml:space="preserve">   A TDK dolgozat részletesen áttekinti a szükséges háttérismereteket, a használt eljárásokat, azok előnyeit és hátrányait, valamint bemutatja az optimalizálás menetét és eredményét, továbbá két saját fejlesztésű eszközt, amellyel a munkám során jelentkező problémákat sikeresen megoldottam.</w:t>
      </w:r>
      <w:r>
        <w:rPr>
          <w:color w:val="000000"/>
          <w:sz w:val="24"/>
          <w:szCs w:val="24"/>
        </w:rPr>
        <w:br/>
        <w:t xml:space="preserve">   A kísérleti eredmények azt mutatják, hogy mind a rétegépítés, mind a CCVD szintézis jelentős mértékben befolyásolja a végtermék minőségét. A PLD módszer kiváló eszköz arra, hogy tetszőlegesen változtassuk a katalizátor réteg szerkezetét, ennek köszönhetően pedig a szintetizált szén nanocső erdő paraméterei is jól kontrollálhatók. Ez lehetővé teszi az ilyen szén nanocső struktúrák alaposabb megismerését és tulajdonságainak közvetlen változtatását.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98338">
    <w:multiLevelType w:val="hybridMultilevel"/>
    <w:lvl w:ilvl="0" w:tplc="39654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98338">
    <w:abstractNumId w:val="641983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950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