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PÓZNA ANNA IBOLYA</w:t>
            </w:r>
          </w:p>
          <w:p w:rsidR="00C275A3" w:rsidRDefault="00A96AEC" w:rsidP="00C275A3">
            <w:pPr>
              <w:pStyle w:val="Hallgatokepzes"/>
            </w:pPr>
            <w:r>
              <w:t>Mérnök Informatikus</w:t>
            </w:r>
            <w:r>
              <w:br/>
            </w:r>
            <w:r w:rsidR="00E77B23">
              <w:t>MSc, 2. félév</w:t>
            </w:r>
          </w:p>
          <w:p w:rsidR="00C265CE" w:rsidRPr="009E5FF1" w:rsidRDefault="00E77B23" w:rsidP="009763E0">
            <w:pPr>
              <w:pStyle w:val="Hallgatointezmeny-kar"/>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Gerzson Miklós</w:t>
            </w:r>
          </w:p>
          <w:p w:rsidR="00DB4822" w:rsidRDefault="00DB4822" w:rsidP="009763E0">
            <w:pPr>
              <w:pStyle w:val="Konzulensektitulus"/>
            </w:pPr>
            <w:r w:rsidRPr="00DB4822">
              <w:t>egyetemi docens, PE MIK</w:t>
            </w:r>
          </w:p>
        </w:tc>
      </w:tr>
      <w:tr w:rsidR="00DB4822" w:rsidTr="00DB4822">
        <w:tc>
          <w:tcPr>
            <w:tcW w:w="9854" w:type="dxa"/>
          </w:tcPr>
          <w:p w:rsidR="00DB4822" w:rsidRPr="00DB4822" w:rsidRDefault="00DB4822" w:rsidP="009763E0">
            <w:pPr>
              <w:pStyle w:val="Konzulenseknev"/>
            </w:pPr>
            <w:r w:rsidRPr="00DB4822">
              <w:t>Dr. Leitold Adrien</w:t>
            </w:r>
          </w:p>
          <w:p w:rsidR="00DB4822" w:rsidRDefault="00DB4822" w:rsidP="009763E0">
            <w:pPr>
              <w:pStyle w:val="Konzulensektitulus"/>
            </w:pPr>
            <w:r w:rsidRPr="00DB4822">
              <w:t>egyetemi docens,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Technológiai rendszerek színezett Petri háló alapú modellezése és diagnosztikája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Technológiai rendszerek működésének vizsgálata során fontos feladat a rendszerben esetlegesen fellépő hibák azonosítása és az egyes hibák következményeinek elemzése. A szakirodalomban számos diagnosztikai eljárás ismert, melyek közül a modell alapú módszerek igen elterjedtek.</w:t>
      </w:r>
      <w:r>
        <w:rPr>
          <w:color w:val="000000"/>
          <w:sz w:val="24"/>
          <w:szCs w:val="24"/>
        </w:rPr>
        <w:br/>
        <w:t xml:space="preserve">A Petri hálók és azok különböző kiterjesztései (színezett, időzített, hierarchikus hálók) jól használhatók diszkrét eseményű rendszerek modellezésére. Színezett Petri háló alapú modelleket gyakran alkalmaznak például gyártósorok modellezésére. Ezen modellek elkészítésénél fontos, hogy azok ne csak a normál, hibamentes működését írják le, hanem különböző, véletlenszerűen előforduló hibalehetőséget is figyelembe vegyenek.</w:t>
      </w:r>
      <w:r>
        <w:rPr>
          <w:color w:val="000000"/>
          <w:sz w:val="24"/>
          <w:szCs w:val="24"/>
        </w:rPr>
        <w:br/>
        <w:t xml:space="preserve">Dolgozatomban két gyártósorból és egy azokat kiszolgáló robotból álló rendszer színezett Petri háló modelljét készítem el CPNTools szoftver csomag segítségével, amelybe az ún. hibageneráló függvény segítségével véletlenszerűen fellépő hibalehetőségeket is beépítek. A modell időzített és időzítetlen változatát is elkészítem, és szimulációval, illetve az elérhetőségi gráf elemzésével vizsgálom a gyártórendszer működését.</w:t>
      </w:r>
      <w:r>
        <w:rPr>
          <w:color w:val="000000"/>
          <w:sz w:val="24"/>
          <w:szCs w:val="24"/>
        </w:rPr>
        <w:br/>
        <w:t xml:space="preserve">Sok esetben a technológiai folyamatok normál vagy hibás működése olyan eseménysorozattal jellemezhető, amelyeknek változói diszkrét vagy kvalitatív értéket vesznek fel. Ilyenkor a normális és tényleges működés eseménysorának összehasonlításával az előforduló eltérések generálhatóak. A P-HAZID diagnosztikai módszer az észlelt eltérések alapján visszafelé irányuló következtetéssel keresi a hiba okát.</w:t>
      </w:r>
      <w:r>
        <w:rPr>
          <w:color w:val="000000"/>
          <w:sz w:val="24"/>
          <w:szCs w:val="24"/>
        </w:rPr>
        <w:br/>
        <w:t xml:space="preserve">Dolgozatomban egy tartály feltöltési folyamat példáján készítem el a technológiai folyamat kvalitatív modell alapú színezett Petri hálóját, amely egyaránt megadja a normál, hibamentes, valamint a különböző hibalehetőségeket rejtő modelljét. Az elkészített Petri háló alkalmas a különböző üzemmódok esetén előálló eltérések generálására is. A Petri hálóval való hierarchikus modellezési lehetőséget felhasználva elkészítem több tartályból álló, különböző kapcsolású rendszerek Petri háló alapú modelljét. Vizsgálom, hogy az elkészített Petri hálók elérhetőségi gráfja miként használható fel egy valós eseménysort ismerve az esetlegesen előforduló hibák azonosítására.</w:t>
      </w:r>
      <w:r>
        <w:rPr>
          <w:color w:val="000000"/>
          <w:sz w:val="24"/>
          <w:szCs w:val="24"/>
        </w:rPr>
        <w:br/>
        <w:t xml:space="preserve">A dolgozat a TÁMOP-4.2.2.A-11/1/KONV-2012-0072 projekt keretében Magyarország és az Európai Unió közös támogatásával készült.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50784">
    <w:multiLevelType w:val="hybridMultilevel"/>
    <w:lvl w:ilvl="0" w:tplc="38374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50784">
    <w:abstractNumId w:val="18450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2845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