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STUMPF</w:t>
            </w:r>
          </w:p>
          <w:p w:rsidR="00C275A3" w:rsidRDefault="00A96AEC" w:rsidP="00C275A3">
            <w:pPr>
              <w:pStyle w:val="Hallgatokepzes"/>
            </w:pPr>
            <w:r>
              <w:t>Graphic design</w:t>
            </w:r>
            <w:r>
              <w:br/>
            </w:r>
            <w:r w:rsidR="00E77B23">
              <w:t>Unified, 3. semester</w:t>
            </w:r>
          </w:p>
          <w:p w:rsidR="00C265CE" w:rsidRPr="009E5FF1" w:rsidRDefault="00E77B23" w:rsidP="009763E0">
            <w:pPr>
              <w:pStyle w:val="Hallgatointezmeny-kar"/>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Jenő Gerendy</w:t>
            </w:r>
          </w:p>
          <w:p w:rsidR="00DB4822" w:rsidRDefault="00DB4822" w:rsidP="009763E0">
            <w:pPr>
              <w:pStyle w:val="Konzulensektitulus"/>
            </w:pPr>
            <w:r w:rsidRPr="00DB4822">
              <w:t>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realm of people? Az ember birodalma?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"Technology is in a paradox situation. Although it has been created by humanity but it seems people have lost control; technology rebelled against them and it has become the holder, the tool of dominance, the servant of power. It is or at least it has been so far indispensable and this is the reason why people do not have any chance but continoue this journey. However as humanity moves forward apparently they become the slaves of the technology and sacrifice the essence of themselves. The tool becomes the goal and so it hides or destroys its primary purpose." (Nicola Abbagnano)</w:t>
      </w:r>
    </w:p>
    <w:p>
      <w:pPr>
        <w:widowControl w:val="on"/>
        <w:pBdr/>
        <w:spacing w:before="240" w:after="240" w:line="240" w:lineRule="auto"/>
        <w:ind w:left="0" w:right="0"/>
        <w:jc w:val="left"/>
      </w:pPr>
      <w:r>
        <w:rPr>
          <w:color w:val="000000"/>
          <w:sz w:val="24"/>
          <w:szCs w:val="24"/>
        </w:rPr>
        <w:t xml:space="preserve">The purpose of my project is to create a series of posters for a public advertisement which is dealing with philosofical questions such as what is the connection between environment and technology and how can human-controlled technology incorporate with nature. Or should we talk about technology-controlled human and technology-controlled nature instead?</w:t>
      </w:r>
    </w:p>
    <w:p>
      <w:pPr>
        <w:widowControl w:val="on"/>
        <w:pBdr/>
        <w:spacing w:before="240" w:after="240" w:line="240" w:lineRule="auto"/>
        <w:ind w:left="0" w:right="0"/>
        <w:jc w:val="left"/>
      </w:pPr>
      <w:r>
        <w:rPr>
          <w:color w:val="000000"/>
          <w:sz w:val="24"/>
          <w:szCs w:val="24"/>
        </w:rPr>
        <w:t xml:space="preserve">These posters are the reflection of how technology define the everyday life of our world in the 21st century. My pictures display an utopistic and fictional environment where technology belnds with a segment of nature which has not been possessed by humanity yet. With this strange utopistic world I wish to illustrare that technology forces its way into places where is not supposed to appear.</w:t>
      </w:r>
    </w:p>
    <w:p>
      <w:pPr>
        <w:widowControl w:val="on"/>
        <w:pBdr/>
        <w:spacing w:before="240" w:after="240" w:line="240" w:lineRule="auto"/>
        <w:ind w:left="0" w:right="0"/>
        <w:jc w:val="left"/>
      </w:pPr>
      <w:r>
        <w:rPr>
          <w:color w:val="000000"/>
          <w:sz w:val="24"/>
          <w:szCs w:val="24"/>
        </w:rPr>
        <w:t xml:space="preserve">The logo meant to express this blend as well. A leaf in which the network is the venation. The location of the circuits shape a picture of a family which also simbolises the human appareance in this relationship. Although technology has been around only about two centuries ago it develops rapidly and increasingly affects our everyday life.</w:t>
      </w:r>
    </w:p>
    <w:p>
      <w:pPr>
        <w:widowControl w:val="on"/>
        <w:pBdr/>
        <w:spacing w:before="240" w:after="240" w:line="240" w:lineRule="auto"/>
        <w:ind w:left="0" w:right="0"/>
        <w:jc w:val="left"/>
      </w:pPr>
      <w:r>
        <w:rPr>
          <w:color w:val="000000"/>
          <w:sz w:val="24"/>
          <w:szCs w:val="24"/>
        </w:rPr>
        <w:t xml:space="preserve">Technology has a positive effect as long as it is a tool in the world which is able to serve humanity in a controlled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33563">
    <w:multiLevelType w:val="hybridMultilevel"/>
    <w:lvl w:ilvl="0" w:tplc="55800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33563">
    <w:abstractNumId w:val="94533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223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