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KARINA HORGAS</w:t>
            </w:r>
          </w:p>
          <w:p w:rsidR="00C275A3" w:rsidRDefault="00A96AEC" w:rsidP="00C275A3">
            <w:pPr>
              <w:pStyle w:val="Hallgatokepzes"/>
            </w:pPr>
            <w:r>
              <w:t>Painter</w:t>
            </w:r>
            <w:r>
              <w:br/>
            </w:r>
            <w:r w:rsidR="00E77B23">
              <w:t>Unified, 9.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Ernszt</w:t>
            </w:r>
          </w:p>
          <w:p w:rsidR="00DB4822" w:rsidRDefault="00DB4822" w:rsidP="00E11062">
            <w:pPr>
              <w:pStyle w:val="Konzulensek"/>
            </w:pPr>
            <w:r w:rsidRPr="00DB4822">
              <w:t>assistant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Document,Lurker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past few years I had my inspiration from movies that made major effect on me. I used scenes from those movies to build up my own interpretation on canvas with the classical elements of the art. From this series I have presented two art work: Document (120x90cm, oil,canvas,2014) and Lurker (100x140 cm, oil, canvas, 2014).</w:t>
      </w:r>
    </w:p>
    <w:p>
      <w:pPr>
        <w:widowControl w:val="on"/>
        <w:pBdr/>
        <w:spacing w:before="240" w:after="240" w:line="240" w:lineRule="auto"/>
        <w:ind w:left="0" w:right="0"/>
        <w:jc w:val="left"/>
      </w:pPr>
      <w:r>
        <w:rPr>
          <w:color w:val="000000"/>
          <w:sz w:val="24"/>
          <w:szCs w:val="24"/>
        </w:rPr>
        <w:t xml:space="preserve">In my previous paintings the actions, compositions were fallowing the structure of the movie scene; I only made the colours more intensive than it was in the film.</w:t>
      </w:r>
    </w:p>
    <w:p>
      <w:pPr>
        <w:widowControl w:val="on"/>
        <w:pBdr/>
        <w:spacing w:before="240" w:after="240" w:line="240" w:lineRule="auto"/>
        <w:ind w:left="0" w:right="0"/>
        <w:jc w:val="left"/>
      </w:pPr>
      <w:r>
        <w:rPr>
          <w:color w:val="000000"/>
          <w:sz w:val="24"/>
          <w:szCs w:val="24"/>
        </w:rPr>
        <w:t xml:space="preserve">In the recent one I used orange painted base, that warms up the colour of the top layers of paint. The black and white oil paint gives the effect of a documentary which has a strong contrast between the orange base and the choosen moment of the movie.</w:t>
      </w:r>
    </w:p>
    <w:p>
      <w:pPr>
        <w:widowControl w:val="on"/>
        <w:pBdr/>
        <w:spacing w:before="240" w:after="240" w:line="240" w:lineRule="auto"/>
        <w:ind w:left="0" w:right="0"/>
        <w:jc w:val="left"/>
      </w:pPr>
      <w:r>
        <w:rPr>
          <w:color w:val="000000"/>
          <w:sz w:val="24"/>
          <w:szCs w:val="24"/>
        </w:rPr>
        <w:t xml:space="preserve">The story of the pictures goes on one line, the actions seem to be ordinary but they have an absurd twist in it. What happend before or after that moment which shows on the painting, is up to the spectator’s imagination.</w:t>
      </w:r>
    </w:p>
    <w:p>
      <w:pPr>
        <w:widowControl w:val="on"/>
        <w:pBdr/>
        <w:spacing w:before="240" w:after="240" w:line="240" w:lineRule="auto"/>
        <w:ind w:left="0" w:right="0"/>
        <w:jc w:val="left"/>
      </w:pPr>
      <w:r>
        <w:rPr>
          <w:color w:val="000000"/>
          <w:sz w:val="24"/>
          <w:szCs w:val="24"/>
        </w:rPr>
        <w:t xml:space="preserve">My starting view is to have the composition of a movie, but I extend it with my own imaginative resource. Also I like to cut elements out of the choosen scene.</w:t>
      </w:r>
    </w:p>
    <w:p>
      <w:pPr>
        <w:widowControl w:val="on"/>
        <w:pBdr/>
        <w:spacing w:before="240" w:after="240" w:line="240" w:lineRule="auto"/>
        <w:ind w:left="0" w:right="0"/>
        <w:jc w:val="left"/>
      </w:pPr>
      <w:r>
        <w:rPr>
          <w:color w:val="000000"/>
          <w:sz w:val="24"/>
          <w:szCs w:val="24"/>
        </w:rPr>
        <w:t xml:space="preserve">I interested in the stucture of the space, the focus point in the stoped motion. I happily changing composition, focus point or effects if I feel that is not important from my view. For example, I copmosed the portrait in the edge of the picture and I wanted to encrease the tension of the action. I also used mu own photos to give extra meaning to the story.</w:t>
      </w:r>
    </w:p>
    <w:p>
      <w:pPr>
        <w:widowControl w:val="on"/>
        <w:pBdr/>
        <w:spacing w:before="240" w:after="240" w:line="240" w:lineRule="auto"/>
        <w:ind w:left="0" w:right="0"/>
        <w:jc w:val="left"/>
      </w:pPr>
      <w:r>
        <w:rPr>
          <w:color w:val="000000"/>
          <w:sz w:val="24"/>
          <w:szCs w:val="24"/>
        </w:rPr>
        <w:t xml:space="preserve">I find it important to give extra meanings to my paintings, hoping to make the spectators to have their own association to it. So everyone who open to it, could be part of the crative process.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708587">
    <w:multiLevelType w:val="hybridMultilevel"/>
    <w:lvl w:ilvl="0" w:tplc="383716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708587">
    <w:abstractNumId w:val="107085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71671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