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DOLEZSÁL SZABOLCS SZILÁRD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JÁGER BENCE</w:t>
            </w:r>
          </w:p>
          <w:p w:rsidR="00DB4822" w:rsidRDefault="00C275A3" w:rsidP="004D7940">
            <w:pPr>
              <w:pStyle w:val="Hallgatokepzes"/>
            </w:pPr>
            <w:r>
              <w:t>Szerkezetinformatika szakirány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TAMÁS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Gerincalak matematikai leírása folytonos függvényekkel in-vivo, nem-radiológiai módszerek eredményeinek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gerincalak meghatározásának legrégebbi és legpontosabb módja a kétirányú röntgenfelvételek készítése, mely magas sugárterhelése miatt súlyos betegségek esetén (pl.: scoliosis) is csak évente egyszer végezhető el. Emiatt MRI és CT felvételeket is használnak a gerinc állapotának rögzítésére, de ezek ismétlési gyakorisága is korlátozott. A gerinc elváltozások konzervatív kezelése esetén elengedhetetlen a folyamatos ellenőrzés, így egyre több olyan in-vivo alternatív módszert fejlesztésén dolgoznak a kutatók. A különböző optikai- (Moiré módszer), elektromágnes- (Spinal Mouse), vagy ultrahang-alapú (Zebris) mérőeszközök segítségével a gerinc alakja megfelelő pontossággal felvehető röntgenterhelés nélkül.</w:t>
      </w:r>
      <w:r>
        <w:rPr>
          <w:color w:val="000000"/>
          <w:sz w:val="24"/>
          <w:szCs w:val="24"/>
        </w:rPr>
        <w:br/>
        <w:t xml:space="preserve">A gerincalakját az orvosi gyakorlat a – röntgenfelvételeken megszokott módot követve – háti (thoricalis) kyphosis és a deréki (lumbalis) lordosis Cobb fokaival jellemzi. A Cobb fokok elterjedését mutatja, hogy a különböző elváltozásokhoz tartozó szög tartományok is e szögértéhez vannak kalibrálva. A Cobb fokok nagymértékű elterjedése ellenére sincs egyértelműen definiálva, valamint lényegesen függ a vetítés irányától. Ennek következtében a változások folyamata nem jól követhető (általában 7-8° mértékű elváltozás sem detektálható).</w:t>
      </w:r>
      <w:r>
        <w:rPr>
          <w:color w:val="000000"/>
          <w:sz w:val="24"/>
          <w:szCs w:val="24"/>
        </w:rPr>
        <w:br/>
        <w:t xml:space="preserve">Az alternatív gerincvizsgáló módszerekkel végzett vizsgálatok irodalomban található eredményeinek értékelése alapján megállapítható, hogy az alternatív gerincvizsgáló rendszerek a gerincalakját nagyon sok pont térbeli koordinátájából határozzák meg. Így célszerűnek látszik, hogy a gerincalakját a térbeli koordinátákra illesztett görbék egyenletével jellemezzük. A dolgozat célja, hogy a különböző gerincvizsgáló (SpinalMouse és Zebris) rendszerek esetén meghatározzuk a legkedvezőbb illesztési módszert és a kapott eredményeket hitelesítsük.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66511">
    <w:multiLevelType w:val="hybridMultilevel"/>
    <w:lvl w:ilvl="0" w:tplc="64602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66511">
    <w:abstractNumId w:val="80066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323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