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GERE</w:t>
            </w:r>
          </w:p>
          <w:p w:rsidR="00C275A3" w:rsidRDefault="00A96AEC" w:rsidP="00C275A3">
            <w:pPr>
              <w:pStyle w:val="Hallgatokepzes"/>
            </w:pPr>
            <w:r>
              <w:t>Mechanical Engineering</w:t>
            </w:r>
            <w:r>
              <w:br/>
            </w:r>
            <w:r w:rsidR="00E77B23">
              <w:t>BSc, 7.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GEORGINA IVÁN</w:t>
            </w:r>
          </w:p>
          <w:p w:rsidR="00DB4822" w:rsidRDefault="00C275A3" w:rsidP="004D7940">
            <w:pPr>
              <w:pStyle w:val="Hallgatokepzes"/>
            </w:pPr>
            <w:r>
              <w:t>Mechanical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Ferenc György Ronkay</w:t>
            </w:r>
          </w:p>
          <w:p w:rsidR="00DB4822" w:rsidRDefault="00DB4822" w:rsidP="009763E0">
            <w:pPr>
              <w:pStyle w:val="Konzulensektitulus"/>
            </w:pPr>
            <w:r w:rsidRPr="00DB4822">
              <w:t>associate professor, BME GPK</w:t>
            </w:r>
          </w:p>
        </w:tc>
      </w:tr>
      <w:tr w:rsidR="00DB4822" w:rsidTr="00DB4822">
        <w:tc>
          <w:tcPr>
            <w:tcW w:w="9854" w:type="dxa"/>
          </w:tcPr>
          <w:p w:rsidR="00DB4822" w:rsidRPr="00DB4822" w:rsidRDefault="00DB4822" w:rsidP="009763E0">
            <w:pPr>
              <w:pStyle w:val="Konzulenseknev"/>
            </w:pPr>
            <w:r w:rsidRPr="00DB4822">
              <w:t>Béla Molnár</w:t>
            </w:r>
          </w:p>
          <w:p w:rsidR="00DB4822" w:rsidRDefault="00DB4822" w:rsidP="009763E0">
            <w:pPr>
              <w:pStyle w:val="Konzulensektitulus"/>
            </w:pPr>
            <w:r w:rsidRPr="00DB4822">
              <w:t>PhD student,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molecular degradation on the recycling of PET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work the effect of moisture content on the rheological properties of polyethylene terephthalate (PET) was analyzed. In addition the mechanical and morphological properties of the virgin and recycled PET were compared.</w:t>
      </w:r>
      <w:r>
        <w:rPr>
          <w:color w:val="000000"/>
          <w:sz w:val="24"/>
          <w:szCs w:val="24"/>
        </w:rPr>
        <w:br/>
        <w:t xml:space="preserve">Our experiments revealed that the higher drying temperature (160°C) result in lesser moisture content than the lower one (120°C). It is extremely important in the industry before the processing.</w:t>
      </w:r>
      <w:r>
        <w:rPr>
          <w:color w:val="000000"/>
          <w:sz w:val="24"/>
          <w:szCs w:val="24"/>
        </w:rPr>
        <w:br/>
        <w:t xml:space="preserve">PET can be degraded during processing under the moisture content, the shearing and the temperature. The results of the MVR test showed that the longer drying time is, the lower moisture content it has.</w:t>
      </w:r>
      <w:r>
        <w:rPr>
          <w:color w:val="000000"/>
          <w:sz w:val="24"/>
          <w:szCs w:val="24"/>
        </w:rPr>
        <w:br/>
        <w:t xml:space="preserve">If the intrinsic viscosity of the material is studied, it can be concluded that in case of recycled PET a larger (20%, without drying), while in case of original PET a smaller (12%, drying 4 hours in 120°C) intrinsic viscosity drop can be observed.</w:t>
      </w:r>
      <w:r>
        <w:rPr>
          <w:color w:val="000000"/>
          <w:sz w:val="24"/>
          <w:szCs w:val="24"/>
        </w:rPr>
        <w:br/>
        <w:t xml:space="preserve">After investigating the effect of the moisture content, and the rheological properties, recycled PET was made by extrusion of the undried original PET. Specimens were injection moulded for investigating morphological and mechanical properties.</w:t>
      </w:r>
      <w:r>
        <w:rPr>
          <w:color w:val="000000"/>
          <w:sz w:val="24"/>
          <w:szCs w:val="24"/>
        </w:rPr>
        <w:br/>
        <w:t xml:space="preserve">The DSC test results showed that the crystalline ratio is more in case of the recycled PET than the virgin material by ~2%. The crystalline ratio is double the size it was, after two months.</w:t>
      </w:r>
      <w:r>
        <w:rPr>
          <w:color w:val="000000"/>
          <w:sz w:val="24"/>
          <w:szCs w:val="24"/>
        </w:rPr>
        <w:br/>
        <w:t xml:space="preserve">Tensile strength and modulus of elasticity do not change significantly in case of the original and recycled material neither.</w:t>
      </w:r>
      <w:r>
        <w:rPr>
          <w:color w:val="000000"/>
          <w:sz w:val="24"/>
          <w:szCs w:val="24"/>
        </w:rPr>
        <w:br/>
        <w:t xml:space="preserve">The Charpy impact test results showed that the impact strength had dropped in case of virgin PET by 16%, while in case of recycled PET by 15%. The impact strength of the recycled PET is smaller right after the production than the virgin material has after two month. Supposedly it caused by the increase of the crystalline ratio.</w:t>
      </w:r>
      <w:r>
        <w:rPr>
          <w:color w:val="000000"/>
          <w:sz w:val="24"/>
          <w:szCs w:val="24"/>
        </w:rPr>
        <w:br/>
        <w:t xml:space="preserve">The effect of the moisture content is significant in case of PET, because it affects the rheological properties. The material is degrading during the processing, it affects of the recycling. The mechanical properties of the product, which made by PET or RPET, is reduce during the progress of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68013">
    <w:multiLevelType w:val="hybridMultilevel"/>
    <w:lvl w:ilvl="0" w:tplc="92549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68013">
    <w:abstractNumId w:val="212680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3849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