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LONSTÁK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Csongor Szigeti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Origma font &amp; usage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project was created in 2014, with digital technology. It’s shown on posters of varying sizes, and also in a presentation.</w:t>
      </w:r>
      <w:r>
        <w:rPr>
          <w:color w:val="000000"/>
          <w:sz w:val="24"/>
          <w:szCs w:val="24"/>
        </w:rPr>
        <w:br/>
        <w:t xml:space="preserve">Origma is a font, made in a simple geometric system. Made in a grid, which is two squares wide and three squares tall, and all the six parts are fully painted, or semi-filled (those look like a triangle). This is the way, as the typeface was created. Also, another triangle, filled with a different colour or stripes, were added to every character. They help reading, and also decorate the font. The font with the striped triangles is made available for free, as a TrueType Font (.ttf) file, and the one with fully filled, different colour parts can be also attained as a vector (.eps) image.</w:t>
      </w:r>
      <w:r>
        <w:rPr>
          <w:color w:val="000000"/>
          <w:sz w:val="24"/>
          <w:szCs w:val="24"/>
        </w:rPr>
        <w:br/>
        <w:t xml:space="preserve">On the posters and presentation I made, I introduce the font through different projects, on a package design for example, which is made for a playing card deck. Its graphical identity (the design of the box, the figures, marks and backside of cards) is fully built on the look of the Origma font.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10114">
    <w:multiLevelType w:val="hybridMultilevel"/>
    <w:lvl w:ilvl="0" w:tplc="49349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10114">
    <w:abstractNumId w:val="62310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79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