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MIHÁLYI</w:t>
            </w:r>
          </w:p>
          <w:p w:rsidR="00C275A3" w:rsidRDefault="00A96AEC" w:rsidP="00C275A3">
            <w:pPr>
              <w:pStyle w:val="Hallgatokepzes"/>
            </w:pPr>
            <w:r>
              <w:t>computer engineer</w:t>
            </w:r>
            <w:r>
              <w:br/>
            </w:r>
            <w:r w:rsidR="00E77B23">
              <w:t>BSc, 7.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Vámossy</w:t>
            </w:r>
          </w:p>
          <w:p w:rsidR="00DB4822" w:rsidRDefault="00DB4822" w:rsidP="009763E0">
            <w:pPr>
              <w:pStyle w:val="Konzulensektitulus"/>
            </w:pPr>
            <w:r w:rsidRPr="00DB4822">
              <w:t>associate professor, OE NIK</w:t>
            </w:r>
          </w:p>
        </w:tc>
      </w:tr>
      <w:tr w:rsidR="00DB4822" w:rsidTr="00DB4822">
        <w:tc>
          <w:tcPr>
            <w:tcW w:w="9854" w:type="dxa"/>
          </w:tcPr>
          <w:p w:rsidR="00DB4822" w:rsidRPr="00DB4822" w:rsidRDefault="00DB4822" w:rsidP="009763E0">
            <w:pPr>
              <w:pStyle w:val="Konzulenseknev"/>
            </w:pPr>
            <w:r w:rsidRPr="00DB4822">
              <w:t>Gergely Windisch</w:t>
            </w:r>
          </w:p>
          <w:p w:rsidR="00DB4822" w:rsidRDefault="00DB4822" w:rsidP="009763E0">
            <w:pPr>
              <w:pStyle w:val="Konzulensektitulus"/>
            </w:pPr>
            <w:r w:rsidRPr="00DB4822">
              <w:t>professor's assistant,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Book Catalog Using Image Processing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Book categorization is a frequent problem in libraries and book shops. Manually managing books is a very time consuming task, and it involves a high possibility of failure.The semi-automatic systems like barcode or RFID identifier are very expensive, and just the greater establishments can afford it. In this paper the main goal was creating an automatic book categorization system based on image processing.This system can recognize a book from a picture of a bookshelf, and creates a book database automatically. The design and the implementation of this system will be presented in this thesis, also shows the test resultes compared with the related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38058">
    <w:multiLevelType w:val="hybridMultilevel"/>
    <w:lvl w:ilvl="0" w:tplc="38831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38058">
    <w:abstractNumId w:val="43738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569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